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CFD" w:rsidRPr="00B345A5" w:rsidRDefault="00F84FC4" w:rsidP="00A36CFD">
      <w:pPr>
        <w:pageBreakBefore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345A5">
        <w:rPr>
          <w:rFonts w:ascii="Arial" w:hAnsi="Arial" w:cs="Arial"/>
          <w:highlight w:val="white"/>
        </w:rPr>
        <w:t>Nr sprawy:</w:t>
      </w:r>
      <w:r w:rsidRPr="00B345A5">
        <w:rPr>
          <w:rFonts w:ascii="Arial" w:hAnsi="Arial" w:cs="Arial"/>
          <w:b/>
          <w:highlight w:val="white"/>
        </w:rPr>
        <w:t xml:space="preserve"> </w:t>
      </w:r>
      <w:r w:rsidR="006F42B9" w:rsidRPr="00B345A5">
        <w:rPr>
          <w:rFonts w:ascii="Arial" w:hAnsi="Arial" w:cs="Arial"/>
          <w:b/>
          <w:highlight w:val="white"/>
        </w:rPr>
        <w:t>DKP.271.0</w:t>
      </w:r>
      <w:r w:rsidR="009B65D0">
        <w:rPr>
          <w:rFonts w:ascii="Arial" w:hAnsi="Arial" w:cs="Arial"/>
          <w:b/>
          <w:highlight w:val="white"/>
        </w:rPr>
        <w:t>8</w:t>
      </w:r>
      <w:r w:rsidR="00A36CFD" w:rsidRPr="00B345A5">
        <w:rPr>
          <w:rFonts w:ascii="Arial" w:hAnsi="Arial" w:cs="Arial"/>
          <w:b/>
          <w:highlight w:val="white"/>
        </w:rPr>
        <w:t>.20</w:t>
      </w:r>
      <w:r w:rsidR="007050E4" w:rsidRPr="00B345A5">
        <w:rPr>
          <w:rFonts w:ascii="Arial" w:hAnsi="Arial" w:cs="Arial"/>
          <w:b/>
        </w:rPr>
        <w:t>2</w:t>
      </w:r>
      <w:r w:rsidR="00613378">
        <w:rPr>
          <w:rFonts w:ascii="Arial" w:hAnsi="Arial" w:cs="Arial"/>
          <w:b/>
        </w:rPr>
        <w:t>6</w:t>
      </w:r>
    </w:p>
    <w:p w:rsidR="00A36CFD" w:rsidRPr="00B345A5" w:rsidRDefault="00A36CFD" w:rsidP="007050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B345A5">
        <w:rPr>
          <w:rFonts w:ascii="Arial" w:hAnsi="Arial" w:cs="Arial"/>
          <w:b/>
          <w:highlight w:val="white"/>
        </w:rPr>
        <w:t>Tuszów Narodowy</w:t>
      </w:r>
      <w:r w:rsidRPr="00B345A5">
        <w:rPr>
          <w:rFonts w:ascii="Arial" w:hAnsi="Arial" w:cs="Arial"/>
          <w:b/>
        </w:rPr>
        <w:t xml:space="preserve">, </w:t>
      </w:r>
      <w:r w:rsidR="007050E4" w:rsidRPr="00B345A5">
        <w:rPr>
          <w:rFonts w:ascii="Arial" w:hAnsi="Arial" w:cs="Arial"/>
          <w:b/>
          <w:highlight w:val="white"/>
        </w:rPr>
        <w:t>202</w:t>
      </w:r>
      <w:r w:rsidR="00613378">
        <w:rPr>
          <w:rFonts w:ascii="Arial" w:hAnsi="Arial" w:cs="Arial"/>
          <w:b/>
          <w:highlight w:val="white"/>
        </w:rPr>
        <w:t>6</w:t>
      </w:r>
      <w:r w:rsidR="00E027DA" w:rsidRPr="00B345A5">
        <w:rPr>
          <w:rFonts w:ascii="Arial" w:hAnsi="Arial" w:cs="Arial"/>
          <w:b/>
          <w:highlight w:val="white"/>
        </w:rPr>
        <w:t>-</w:t>
      </w:r>
      <w:r w:rsidR="00C44F97" w:rsidRPr="00B345A5">
        <w:rPr>
          <w:rFonts w:ascii="Arial" w:hAnsi="Arial" w:cs="Arial"/>
          <w:b/>
          <w:highlight w:val="white"/>
        </w:rPr>
        <w:t>0</w:t>
      </w:r>
      <w:r w:rsidR="00613378">
        <w:rPr>
          <w:rFonts w:ascii="Arial" w:hAnsi="Arial" w:cs="Arial"/>
          <w:b/>
          <w:highlight w:val="white"/>
        </w:rPr>
        <w:t>8</w:t>
      </w:r>
      <w:r w:rsidRPr="00B345A5">
        <w:rPr>
          <w:rFonts w:ascii="Arial" w:hAnsi="Arial" w:cs="Arial"/>
          <w:b/>
          <w:highlight w:val="white"/>
        </w:rPr>
        <w:t>-</w:t>
      </w:r>
      <w:r w:rsidR="005145D6">
        <w:rPr>
          <w:rFonts w:ascii="Arial" w:hAnsi="Arial" w:cs="Arial"/>
          <w:b/>
        </w:rPr>
        <w:t>27</w:t>
      </w:r>
    </w:p>
    <w:p w:rsidR="00A36CFD" w:rsidRPr="00B345A5" w:rsidRDefault="00A36CFD" w:rsidP="00A36C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CFD" w:rsidRPr="00B345A5" w:rsidRDefault="00A36CFD" w:rsidP="00A36C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CFD" w:rsidRPr="00B345A5" w:rsidRDefault="00A36CFD" w:rsidP="007050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345A5">
        <w:rPr>
          <w:rFonts w:ascii="Arial" w:hAnsi="Arial" w:cs="Arial"/>
          <w:b/>
          <w:bCs/>
        </w:rPr>
        <w:t>INFORMACJA O TREŚCI ZŁOŻONYCH OFERT</w:t>
      </w:r>
    </w:p>
    <w:p w:rsidR="00A36CFD" w:rsidRPr="00B345A5" w:rsidRDefault="00A36CFD" w:rsidP="00A36C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45D9" w:rsidRPr="00B345A5" w:rsidRDefault="00A36CFD" w:rsidP="00A44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</w:rPr>
      </w:pPr>
      <w:r w:rsidRPr="00B345A5">
        <w:rPr>
          <w:rFonts w:ascii="Arial" w:hAnsi="Arial" w:cs="Arial"/>
        </w:rPr>
        <w:t xml:space="preserve">dot.: postępowania o udzielenie zamówienia publicznego. Numer sprawy: </w:t>
      </w:r>
      <w:r w:rsidRPr="00B345A5">
        <w:rPr>
          <w:rFonts w:ascii="Arial" w:hAnsi="Arial" w:cs="Arial"/>
          <w:b/>
          <w:highlight w:val="white"/>
        </w:rPr>
        <w:t>DKP.271.</w:t>
      </w:r>
      <w:r w:rsidR="007050E4" w:rsidRPr="00B345A5">
        <w:rPr>
          <w:rFonts w:ascii="Arial" w:hAnsi="Arial" w:cs="Arial"/>
          <w:b/>
          <w:highlight w:val="white"/>
        </w:rPr>
        <w:t>0</w:t>
      </w:r>
      <w:r w:rsidR="005145D6">
        <w:rPr>
          <w:rFonts w:ascii="Arial" w:hAnsi="Arial" w:cs="Arial"/>
          <w:b/>
          <w:highlight w:val="white"/>
        </w:rPr>
        <w:t>8</w:t>
      </w:r>
      <w:r w:rsidRPr="00B345A5">
        <w:rPr>
          <w:rFonts w:ascii="Arial" w:hAnsi="Arial" w:cs="Arial"/>
          <w:b/>
          <w:highlight w:val="white"/>
        </w:rPr>
        <w:t>.20</w:t>
      </w:r>
      <w:r w:rsidR="007050E4" w:rsidRPr="00B345A5">
        <w:rPr>
          <w:rFonts w:ascii="Arial" w:hAnsi="Arial" w:cs="Arial"/>
          <w:b/>
        </w:rPr>
        <w:t>2</w:t>
      </w:r>
      <w:r w:rsidR="00613378">
        <w:rPr>
          <w:rFonts w:ascii="Arial" w:hAnsi="Arial" w:cs="Arial"/>
          <w:b/>
        </w:rPr>
        <w:t>6</w:t>
      </w:r>
      <w:r w:rsidRPr="00B345A5">
        <w:rPr>
          <w:rFonts w:ascii="Arial" w:hAnsi="Arial" w:cs="Arial"/>
        </w:rPr>
        <w:t xml:space="preserve">. Nazwa zadania: </w:t>
      </w:r>
      <w:r w:rsidR="00613378" w:rsidRPr="00613378">
        <w:rPr>
          <w:rFonts w:ascii="Arial" w:hAnsi="Arial" w:cs="Arial"/>
          <w:b/>
          <w:bCs/>
          <w:i/>
        </w:rPr>
        <w:t>„</w:t>
      </w:r>
      <w:r w:rsidR="005145D6" w:rsidRPr="005145D6">
        <w:rPr>
          <w:rFonts w:ascii="Arial" w:hAnsi="Arial" w:cs="Arial"/>
          <w:b/>
          <w:bCs/>
          <w:i/>
        </w:rPr>
        <w:t>Renowacja dwóch zbior</w:t>
      </w:r>
      <w:bookmarkStart w:id="0" w:name="_GoBack"/>
      <w:bookmarkEnd w:id="0"/>
      <w:r w:rsidR="005145D6" w:rsidRPr="005145D6">
        <w:rPr>
          <w:rFonts w:ascii="Arial" w:hAnsi="Arial" w:cs="Arial"/>
          <w:b/>
          <w:bCs/>
          <w:i/>
        </w:rPr>
        <w:t>ników wodny</w:t>
      </w:r>
      <w:r w:rsidR="005145D6">
        <w:rPr>
          <w:rFonts w:ascii="Arial" w:hAnsi="Arial" w:cs="Arial"/>
          <w:b/>
          <w:bCs/>
          <w:i/>
        </w:rPr>
        <w:t>ch na działce ewid. nr 829 w m. </w:t>
      </w:r>
      <w:r w:rsidR="005145D6" w:rsidRPr="005145D6">
        <w:rPr>
          <w:rFonts w:ascii="Arial" w:hAnsi="Arial" w:cs="Arial"/>
          <w:b/>
          <w:bCs/>
          <w:i/>
        </w:rPr>
        <w:t>Malinie, gm. Tuszów Narodowy</w:t>
      </w:r>
      <w:r w:rsidR="00613378" w:rsidRPr="00613378">
        <w:rPr>
          <w:rFonts w:ascii="Arial" w:hAnsi="Arial" w:cs="Arial"/>
          <w:b/>
          <w:bCs/>
          <w:i/>
        </w:rPr>
        <w:t>”</w:t>
      </w:r>
      <w:r w:rsidR="00B31EDB" w:rsidRPr="00B345A5">
        <w:rPr>
          <w:rFonts w:ascii="Arial" w:hAnsi="Arial" w:cs="Arial"/>
          <w:b/>
          <w:bCs/>
          <w:i/>
        </w:rPr>
        <w:t>.</w:t>
      </w:r>
    </w:p>
    <w:p w:rsidR="00B31EDB" w:rsidRPr="00B345A5" w:rsidRDefault="00B31EDB" w:rsidP="00B31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CFD" w:rsidRPr="00B345A5" w:rsidRDefault="00A36CFD" w:rsidP="00B31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Na mocy art. </w:t>
      </w:r>
      <w:r w:rsidR="00475A77" w:rsidRPr="00B345A5">
        <w:rPr>
          <w:rFonts w:ascii="Arial" w:hAnsi="Arial" w:cs="Arial"/>
        </w:rPr>
        <w:t>222</w:t>
      </w:r>
      <w:r w:rsidRPr="00B345A5">
        <w:rPr>
          <w:rFonts w:ascii="Arial" w:hAnsi="Arial" w:cs="Arial"/>
        </w:rPr>
        <w:t xml:space="preserve"> ust. </w:t>
      </w:r>
      <w:r w:rsidR="00475A77" w:rsidRPr="00B345A5">
        <w:rPr>
          <w:rFonts w:ascii="Arial" w:hAnsi="Arial" w:cs="Arial"/>
        </w:rPr>
        <w:t>5</w:t>
      </w:r>
      <w:r w:rsidRPr="00B345A5">
        <w:rPr>
          <w:rFonts w:ascii="Arial" w:hAnsi="Arial" w:cs="Arial"/>
        </w:rPr>
        <w:t xml:space="preserve"> ustawy z dnia </w:t>
      </w:r>
      <w:r w:rsidR="00475A77" w:rsidRPr="00B345A5">
        <w:rPr>
          <w:rFonts w:ascii="Arial" w:hAnsi="Arial" w:cs="Arial"/>
        </w:rPr>
        <w:t>11</w:t>
      </w:r>
      <w:r w:rsidRPr="00B345A5">
        <w:rPr>
          <w:rFonts w:ascii="Arial" w:hAnsi="Arial" w:cs="Arial"/>
        </w:rPr>
        <w:t xml:space="preserve"> </w:t>
      </w:r>
      <w:r w:rsidR="00475A77" w:rsidRPr="00B345A5">
        <w:rPr>
          <w:rFonts w:ascii="Arial" w:hAnsi="Arial" w:cs="Arial"/>
        </w:rPr>
        <w:t xml:space="preserve">września </w:t>
      </w:r>
      <w:r w:rsidRPr="00B345A5">
        <w:rPr>
          <w:rFonts w:ascii="Arial" w:hAnsi="Arial" w:cs="Arial"/>
        </w:rPr>
        <w:t>20</w:t>
      </w:r>
      <w:r w:rsidR="00475A77" w:rsidRPr="00B345A5">
        <w:rPr>
          <w:rFonts w:ascii="Arial" w:hAnsi="Arial" w:cs="Arial"/>
        </w:rPr>
        <w:t>19</w:t>
      </w:r>
      <w:r w:rsidRPr="00B345A5">
        <w:rPr>
          <w:rFonts w:ascii="Arial" w:hAnsi="Arial" w:cs="Arial"/>
        </w:rPr>
        <w:t xml:space="preserve"> roku Prawo zamówień publicznych </w:t>
      </w:r>
    </w:p>
    <w:p w:rsidR="00A36CFD" w:rsidRPr="00B345A5" w:rsidRDefault="00A36CFD" w:rsidP="00B31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45A5">
        <w:rPr>
          <w:rFonts w:ascii="Arial" w:hAnsi="Arial" w:cs="Arial"/>
          <w:highlight w:val="white"/>
        </w:rPr>
        <w:t>(t. j. Dz. U. z 20</w:t>
      </w:r>
      <w:r w:rsidR="007050E4" w:rsidRPr="00B345A5">
        <w:rPr>
          <w:rFonts w:ascii="Arial" w:hAnsi="Arial" w:cs="Arial"/>
          <w:highlight w:val="white"/>
        </w:rPr>
        <w:t>2</w:t>
      </w:r>
      <w:r w:rsidR="00C25D3F">
        <w:rPr>
          <w:rFonts w:ascii="Arial" w:hAnsi="Arial" w:cs="Arial"/>
          <w:highlight w:val="white"/>
        </w:rPr>
        <w:t>6</w:t>
      </w:r>
      <w:r w:rsidRPr="00B345A5">
        <w:rPr>
          <w:rFonts w:ascii="Arial" w:hAnsi="Arial" w:cs="Arial"/>
          <w:highlight w:val="white"/>
        </w:rPr>
        <w:t xml:space="preserve"> r. poz. </w:t>
      </w:r>
      <w:r w:rsidR="00C25D3F">
        <w:rPr>
          <w:rFonts w:ascii="Arial" w:hAnsi="Arial" w:cs="Arial"/>
          <w:highlight w:val="white"/>
        </w:rPr>
        <w:t>793</w:t>
      </w:r>
      <w:r w:rsidRPr="00B345A5">
        <w:rPr>
          <w:rFonts w:ascii="Arial" w:hAnsi="Arial" w:cs="Arial"/>
          <w:highlight w:val="white"/>
        </w:rPr>
        <w:t xml:space="preserve"> z p. zm.)</w:t>
      </w:r>
      <w:r w:rsidR="00B31EDB" w:rsidRPr="00B345A5">
        <w:rPr>
          <w:rFonts w:ascii="Arial" w:hAnsi="Arial" w:cs="Arial"/>
        </w:rPr>
        <w:t>,</w:t>
      </w:r>
      <w:r w:rsidRPr="00B345A5">
        <w:rPr>
          <w:rFonts w:ascii="Arial" w:hAnsi="Arial" w:cs="Arial"/>
        </w:rPr>
        <w:t xml:space="preserve"> </w:t>
      </w:r>
      <w:r w:rsidRPr="00B345A5">
        <w:rPr>
          <w:rFonts w:ascii="Arial" w:hAnsi="Arial" w:cs="Arial"/>
          <w:highlight w:val="white"/>
        </w:rPr>
        <w:t>Gmina Tuszów Narodowy</w:t>
      </w:r>
      <w:r w:rsidRPr="00B345A5">
        <w:rPr>
          <w:rFonts w:ascii="Arial" w:hAnsi="Arial" w:cs="Arial"/>
        </w:rPr>
        <w:t xml:space="preserve"> informuje, co następuje: </w:t>
      </w:r>
    </w:p>
    <w:p w:rsidR="00A36CFD" w:rsidRPr="00B345A5" w:rsidRDefault="00A36CFD" w:rsidP="00A36C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25D3F" w:rsidRPr="00C25D3F" w:rsidRDefault="00C25D3F" w:rsidP="00C25D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25D3F">
        <w:rPr>
          <w:rFonts w:ascii="Arial" w:hAnsi="Arial" w:cs="Arial"/>
        </w:rPr>
        <w:t xml:space="preserve">Kwota, jaką Zamawiający zamierza przeznaczyć na sfinansowanie zamówienia wynosi: </w:t>
      </w:r>
      <w:r w:rsidR="005145D6">
        <w:rPr>
          <w:rFonts w:ascii="Arial" w:hAnsi="Arial" w:cs="Arial"/>
          <w:b/>
        </w:rPr>
        <w:t>173 500</w:t>
      </w:r>
      <w:r w:rsidRPr="00C25D3F">
        <w:rPr>
          <w:rFonts w:ascii="Arial" w:hAnsi="Arial" w:cs="Arial"/>
          <w:b/>
        </w:rPr>
        <w:t>,00 zł</w:t>
      </w:r>
      <w:r w:rsidRPr="00C25D3F">
        <w:rPr>
          <w:rFonts w:ascii="Arial" w:hAnsi="Arial" w:cs="Arial"/>
        </w:rPr>
        <w:t xml:space="preserve"> (słownie: </w:t>
      </w:r>
      <w:r w:rsidR="005145D6" w:rsidRPr="005145D6">
        <w:rPr>
          <w:rFonts w:ascii="Arial" w:hAnsi="Arial" w:cs="Arial"/>
        </w:rPr>
        <w:t>sto siedemdziesiąt trzy tysiące pięćset złotych 00/100 groszy</w:t>
      </w:r>
      <w:r w:rsidRPr="00C25D3F">
        <w:rPr>
          <w:rFonts w:ascii="Arial" w:hAnsi="Arial" w:cs="Arial"/>
        </w:rPr>
        <w:t>).</w:t>
      </w:r>
    </w:p>
    <w:p w:rsidR="00C25D3F" w:rsidRPr="00C25D3F" w:rsidRDefault="00C25D3F" w:rsidP="00C25D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A36CFD" w:rsidRPr="00B345A5" w:rsidRDefault="00A36CFD" w:rsidP="00C25D3F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345A5">
        <w:rPr>
          <w:rFonts w:ascii="Arial" w:hAnsi="Arial" w:cs="Arial"/>
          <w:lang w:val="en-US"/>
        </w:rPr>
        <w:t xml:space="preserve">W terminie do dnia </w:t>
      </w:r>
      <w:r w:rsidR="006D3D0B" w:rsidRPr="00B345A5">
        <w:rPr>
          <w:rFonts w:ascii="Arial" w:hAnsi="Arial" w:cs="Arial"/>
          <w:highlight w:val="white"/>
          <w:lang w:val="en-US"/>
        </w:rPr>
        <w:t>202</w:t>
      </w:r>
      <w:r w:rsidR="00C25D3F">
        <w:rPr>
          <w:rFonts w:ascii="Arial" w:hAnsi="Arial" w:cs="Arial"/>
          <w:highlight w:val="white"/>
          <w:lang w:val="en-US"/>
        </w:rPr>
        <w:t>6</w:t>
      </w:r>
      <w:r w:rsidR="00E027DA" w:rsidRPr="00B345A5">
        <w:rPr>
          <w:rFonts w:ascii="Arial" w:hAnsi="Arial" w:cs="Arial"/>
          <w:highlight w:val="white"/>
          <w:lang w:val="en-US"/>
        </w:rPr>
        <w:t>-</w:t>
      </w:r>
      <w:r w:rsidR="00983C81" w:rsidRPr="00B345A5">
        <w:rPr>
          <w:rFonts w:ascii="Arial" w:hAnsi="Arial" w:cs="Arial"/>
          <w:highlight w:val="white"/>
          <w:lang w:val="en-US"/>
        </w:rPr>
        <w:t>0</w:t>
      </w:r>
      <w:r w:rsidR="00C25D3F">
        <w:rPr>
          <w:rFonts w:ascii="Arial" w:hAnsi="Arial" w:cs="Arial"/>
          <w:highlight w:val="white"/>
          <w:lang w:val="en-US"/>
        </w:rPr>
        <w:t>8</w:t>
      </w:r>
      <w:r w:rsidRPr="00B345A5">
        <w:rPr>
          <w:rFonts w:ascii="Arial" w:hAnsi="Arial" w:cs="Arial"/>
          <w:highlight w:val="white"/>
          <w:lang w:val="en-US"/>
        </w:rPr>
        <w:t>-</w:t>
      </w:r>
      <w:r w:rsidR="005145D6">
        <w:rPr>
          <w:rFonts w:ascii="Arial" w:hAnsi="Arial" w:cs="Arial"/>
          <w:lang w:val="en-US"/>
        </w:rPr>
        <w:t>27</w:t>
      </w:r>
      <w:r w:rsidR="00C25D3F">
        <w:rPr>
          <w:rFonts w:ascii="Arial" w:hAnsi="Arial" w:cs="Arial"/>
          <w:lang w:val="en-US"/>
        </w:rPr>
        <w:t xml:space="preserve"> do godz.</w:t>
      </w:r>
      <w:r w:rsidR="00C44F97" w:rsidRPr="00B345A5">
        <w:rPr>
          <w:rFonts w:ascii="Arial" w:hAnsi="Arial" w:cs="Arial"/>
          <w:lang w:val="en-US"/>
        </w:rPr>
        <w:t xml:space="preserve">: </w:t>
      </w:r>
      <w:r w:rsidR="00C25D3F">
        <w:rPr>
          <w:rFonts w:ascii="Arial" w:hAnsi="Arial" w:cs="Arial"/>
          <w:lang w:val="en-US"/>
        </w:rPr>
        <w:t>10</w:t>
      </w:r>
      <w:r w:rsidR="00E027DA" w:rsidRPr="00B345A5">
        <w:rPr>
          <w:rFonts w:ascii="Arial" w:hAnsi="Arial" w:cs="Arial"/>
          <w:lang w:val="en-US"/>
        </w:rPr>
        <w:t>:</w:t>
      </w:r>
      <w:r w:rsidR="00C25D3F">
        <w:rPr>
          <w:rFonts w:ascii="Arial" w:hAnsi="Arial" w:cs="Arial"/>
          <w:lang w:val="en-US"/>
        </w:rPr>
        <w:t>0</w:t>
      </w:r>
      <w:r w:rsidR="00E027DA" w:rsidRPr="00B345A5">
        <w:rPr>
          <w:rFonts w:ascii="Arial" w:hAnsi="Arial" w:cs="Arial"/>
          <w:lang w:val="en-US"/>
        </w:rPr>
        <w:t>0</w:t>
      </w:r>
      <w:r w:rsidR="005956F5" w:rsidRPr="00B345A5">
        <w:rPr>
          <w:rFonts w:ascii="Arial" w:hAnsi="Arial" w:cs="Arial"/>
          <w:lang w:val="en-US"/>
        </w:rPr>
        <w:t xml:space="preserve"> </w:t>
      </w:r>
      <w:r w:rsidR="00391393" w:rsidRPr="00B345A5">
        <w:rPr>
          <w:rFonts w:ascii="Arial" w:hAnsi="Arial" w:cs="Arial"/>
          <w:lang w:val="en-US"/>
        </w:rPr>
        <w:t xml:space="preserve">złożono następujące </w:t>
      </w:r>
      <w:r w:rsidRPr="00B345A5">
        <w:rPr>
          <w:rFonts w:ascii="Arial" w:hAnsi="Arial" w:cs="Arial"/>
          <w:lang w:val="en-US"/>
        </w:rPr>
        <w:t>ofert</w:t>
      </w:r>
      <w:r w:rsidR="00391393" w:rsidRPr="00B345A5">
        <w:rPr>
          <w:rFonts w:ascii="Arial" w:hAnsi="Arial" w:cs="Arial"/>
          <w:lang w:val="en-US"/>
        </w:rPr>
        <w:t>y</w:t>
      </w:r>
      <w:r w:rsidR="006F42B9" w:rsidRPr="00B345A5">
        <w:rPr>
          <w:rFonts w:ascii="Arial" w:hAnsi="Arial" w:cs="Arial"/>
          <w:lang w:val="en-US"/>
        </w:rPr>
        <w:t xml:space="preserve"> tj</w:t>
      </w:r>
      <w:r w:rsidRPr="00B345A5">
        <w:rPr>
          <w:rFonts w:ascii="Arial" w:hAnsi="Arial" w:cs="Arial"/>
          <w:lang w:val="en-US"/>
        </w:rPr>
        <w:t>:</w:t>
      </w:r>
    </w:p>
    <w:p w:rsidR="00265C04" w:rsidRDefault="00265C04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5717" w:rsidRPr="00B345A5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Lp.:                          </w:t>
      </w:r>
      <w:r>
        <w:rPr>
          <w:rFonts w:ascii="Arial" w:hAnsi="Arial" w:cs="Arial"/>
        </w:rPr>
        <w:t>1</w:t>
      </w:r>
    </w:p>
    <w:p w:rsidR="00035717" w:rsidRPr="00B345A5" w:rsidRDefault="00035717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Nazwa wykonawcy:              </w:t>
      </w:r>
      <w:r w:rsidRPr="00B345A5">
        <w:rPr>
          <w:rFonts w:ascii="Arial" w:hAnsi="Arial" w:cs="Arial"/>
        </w:rPr>
        <w:tab/>
      </w:r>
      <w:r w:rsidR="005145D6">
        <w:rPr>
          <w:rFonts w:ascii="Arial" w:hAnsi="Arial" w:cs="Arial"/>
        </w:rPr>
        <w:t>Zakład Robót Inżynieryjnych Sp. z o.o.</w:t>
      </w:r>
    </w:p>
    <w:p w:rsidR="00035717" w:rsidRPr="00B345A5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Adres wykonawcy:             </w:t>
      </w:r>
      <w:r w:rsidRPr="00B345A5">
        <w:rPr>
          <w:rFonts w:ascii="Arial" w:hAnsi="Arial" w:cs="Arial"/>
        </w:rPr>
        <w:tab/>
      </w:r>
      <w:r w:rsidR="005145D6">
        <w:rPr>
          <w:rFonts w:ascii="Arial" w:hAnsi="Arial" w:cs="Arial"/>
        </w:rPr>
        <w:t>ul. Kolejowa 3</w:t>
      </w:r>
    </w:p>
    <w:p w:rsidR="00035717" w:rsidRPr="00035717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ab/>
      </w:r>
      <w:r w:rsidRPr="00B345A5">
        <w:rPr>
          <w:rFonts w:ascii="Arial" w:hAnsi="Arial" w:cs="Arial"/>
        </w:rPr>
        <w:tab/>
      </w:r>
      <w:r w:rsidRPr="00B345A5">
        <w:rPr>
          <w:rFonts w:ascii="Arial" w:hAnsi="Arial" w:cs="Arial"/>
        </w:rPr>
        <w:tab/>
      </w:r>
      <w:r w:rsidRPr="00B345A5">
        <w:rPr>
          <w:rFonts w:ascii="Arial" w:hAnsi="Arial" w:cs="Arial"/>
        </w:rPr>
        <w:tab/>
      </w:r>
      <w:r w:rsidR="005145D6">
        <w:rPr>
          <w:rFonts w:ascii="Arial" w:hAnsi="Arial" w:cs="Arial"/>
        </w:rPr>
        <w:t>42-310 Kotowice</w:t>
      </w:r>
    </w:p>
    <w:p w:rsidR="00035717" w:rsidRPr="00B345A5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netto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5145D6">
        <w:rPr>
          <w:rFonts w:ascii="Arial" w:hAnsi="Arial" w:cs="Arial"/>
          <w:b/>
        </w:rPr>
        <w:t>167 873,26</w:t>
      </w:r>
      <w:r w:rsidRPr="00B345A5">
        <w:rPr>
          <w:rFonts w:ascii="Arial" w:hAnsi="Arial" w:cs="Arial"/>
          <w:b/>
        </w:rPr>
        <w:t xml:space="preserve"> zł</w:t>
      </w:r>
    </w:p>
    <w:p w:rsidR="00035717" w:rsidRPr="00B345A5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brutto: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5145D6">
        <w:rPr>
          <w:rFonts w:ascii="Arial" w:hAnsi="Arial" w:cs="Arial"/>
          <w:b/>
        </w:rPr>
        <w:t>206 484,11</w:t>
      </w:r>
      <w:r w:rsidRPr="00B345A5">
        <w:rPr>
          <w:rFonts w:ascii="Arial" w:hAnsi="Arial" w:cs="Arial"/>
          <w:b/>
        </w:rPr>
        <w:t xml:space="preserve"> zł</w:t>
      </w:r>
    </w:p>
    <w:p w:rsidR="00035717" w:rsidRPr="00B345A5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</w:rPr>
        <w:t xml:space="preserve">Długość okresu gwarancji jakości na wykonane roboty budowlane oraz dostarczone i wbudowane materiały: </w:t>
      </w:r>
      <w:r w:rsidRPr="00B345A5">
        <w:rPr>
          <w:rFonts w:ascii="Arial" w:hAnsi="Arial" w:cs="Arial"/>
        </w:rPr>
        <w:tab/>
      </w:r>
      <w:r w:rsidRPr="00B345A5">
        <w:rPr>
          <w:rFonts w:ascii="Arial" w:hAnsi="Arial" w:cs="Arial"/>
          <w:b/>
        </w:rPr>
        <w:t>72 m-ce</w:t>
      </w:r>
    </w:p>
    <w:p w:rsidR="0057031F" w:rsidRPr="00B345A5" w:rsidRDefault="0057031F" w:rsidP="00B1711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E621D" w:rsidRPr="00B345A5" w:rsidRDefault="00C25D3F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Lp.:                          2</w:t>
      </w:r>
    </w:p>
    <w:p w:rsidR="00AE621D" w:rsidRPr="00B345A5" w:rsidRDefault="00AE621D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Nazwa wykonawcy:              </w:t>
      </w:r>
      <w:r w:rsidRPr="00B345A5">
        <w:rPr>
          <w:rFonts w:ascii="Arial" w:hAnsi="Arial" w:cs="Arial"/>
        </w:rPr>
        <w:tab/>
      </w:r>
      <w:r w:rsidR="005145D6">
        <w:rPr>
          <w:rFonts w:ascii="Arial" w:hAnsi="Arial" w:cs="Arial"/>
        </w:rPr>
        <w:t>Firma Handlowo – Usługowa ITC Jacek Jabłoński</w:t>
      </w:r>
    </w:p>
    <w:p w:rsidR="005145D6" w:rsidRDefault="00AE621D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Adres wykonawcy:             </w:t>
      </w:r>
      <w:r w:rsidRPr="00B345A5">
        <w:rPr>
          <w:rFonts w:ascii="Arial" w:hAnsi="Arial" w:cs="Arial"/>
        </w:rPr>
        <w:tab/>
      </w:r>
      <w:r w:rsidR="005145D6">
        <w:rPr>
          <w:rFonts w:ascii="Arial" w:hAnsi="Arial" w:cs="Arial"/>
        </w:rPr>
        <w:t xml:space="preserve">Baruchowo 8a, </w:t>
      </w:r>
    </w:p>
    <w:p w:rsidR="00AE621D" w:rsidRPr="00B345A5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>87-821 Baruchowo</w:t>
      </w:r>
    </w:p>
    <w:p w:rsidR="00BE41F5" w:rsidRPr="00B345A5" w:rsidRDefault="00BE41F5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netto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5145D6">
        <w:rPr>
          <w:rFonts w:ascii="Arial" w:hAnsi="Arial" w:cs="Arial"/>
          <w:b/>
        </w:rPr>
        <w:t>219 412,99</w:t>
      </w:r>
      <w:r w:rsidRPr="00B345A5">
        <w:rPr>
          <w:rFonts w:ascii="Arial" w:hAnsi="Arial" w:cs="Arial"/>
          <w:b/>
        </w:rPr>
        <w:t xml:space="preserve"> zł</w:t>
      </w:r>
    </w:p>
    <w:p w:rsidR="00BE41F5" w:rsidRPr="00B345A5" w:rsidRDefault="00BE41F5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brutto: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5145D6">
        <w:rPr>
          <w:rFonts w:ascii="Arial" w:hAnsi="Arial" w:cs="Arial"/>
          <w:b/>
        </w:rPr>
        <w:t>269 877,97</w:t>
      </w:r>
      <w:r w:rsidRPr="00B345A5">
        <w:rPr>
          <w:rFonts w:ascii="Arial" w:hAnsi="Arial" w:cs="Arial"/>
          <w:b/>
        </w:rPr>
        <w:t xml:space="preserve"> zł</w:t>
      </w:r>
    </w:p>
    <w:p w:rsidR="00C6484F" w:rsidRDefault="00AE621D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</w:rPr>
        <w:t xml:space="preserve">Długość okresu gwarancji jakości na wykonane roboty budowlane oraz dostarczone i wbudowane materiały: </w:t>
      </w:r>
      <w:r w:rsidR="00E73E0E" w:rsidRPr="00B345A5">
        <w:rPr>
          <w:rFonts w:ascii="Arial" w:hAnsi="Arial" w:cs="Arial"/>
        </w:rPr>
        <w:tab/>
      </w:r>
      <w:r w:rsidR="001F5E74" w:rsidRPr="00B345A5">
        <w:rPr>
          <w:rFonts w:ascii="Arial" w:hAnsi="Arial" w:cs="Arial"/>
          <w:b/>
        </w:rPr>
        <w:t>72</w:t>
      </w:r>
      <w:r w:rsidRPr="00B345A5">
        <w:rPr>
          <w:rFonts w:ascii="Arial" w:hAnsi="Arial" w:cs="Arial"/>
          <w:b/>
        </w:rPr>
        <w:t xml:space="preserve"> m-c</w:t>
      </w:r>
      <w:r w:rsidR="001F5E74" w:rsidRPr="00B345A5">
        <w:rPr>
          <w:rFonts w:ascii="Arial" w:hAnsi="Arial" w:cs="Arial"/>
          <w:b/>
        </w:rPr>
        <w:t>e</w:t>
      </w:r>
    </w:p>
    <w:p w:rsidR="00035717" w:rsidRDefault="00035717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035717" w:rsidRPr="00B345A5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Lp.:                          </w:t>
      </w:r>
      <w:r>
        <w:rPr>
          <w:rFonts w:ascii="Arial" w:hAnsi="Arial" w:cs="Arial"/>
        </w:rPr>
        <w:t>3</w:t>
      </w:r>
    </w:p>
    <w:p w:rsidR="005145D6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Nazwa wykonawcy:               </w:t>
      </w:r>
      <w:r w:rsidR="005145D6">
        <w:rPr>
          <w:rFonts w:ascii="Arial" w:hAnsi="Arial" w:cs="Arial"/>
        </w:rPr>
        <w:t xml:space="preserve">Zakład Usług Budowlanych i Instalacyjnych „ADMAR” </w:t>
      </w:r>
    </w:p>
    <w:p w:rsidR="00035717" w:rsidRPr="00B345A5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ind w:left="2832"/>
        <w:rPr>
          <w:rFonts w:ascii="Arial" w:hAnsi="Arial" w:cs="Arial"/>
        </w:rPr>
      </w:pPr>
      <w:r>
        <w:rPr>
          <w:rFonts w:ascii="Arial" w:hAnsi="Arial" w:cs="Arial"/>
        </w:rPr>
        <w:t>A. Orzech, A. Orzech Sp. j.</w:t>
      </w:r>
    </w:p>
    <w:p w:rsidR="00035717" w:rsidRPr="00B345A5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Adres wykonawcy:             </w:t>
      </w:r>
      <w:r w:rsidRPr="00B345A5">
        <w:rPr>
          <w:rFonts w:ascii="Arial" w:hAnsi="Arial" w:cs="Arial"/>
        </w:rPr>
        <w:tab/>
        <w:t xml:space="preserve">ul. </w:t>
      </w:r>
      <w:r w:rsidR="005145D6">
        <w:rPr>
          <w:rFonts w:ascii="Arial" w:hAnsi="Arial" w:cs="Arial"/>
        </w:rPr>
        <w:t>Zbożowa 8</w:t>
      </w:r>
    </w:p>
    <w:p w:rsidR="00035717" w:rsidRPr="00B345A5" w:rsidRDefault="005145D6" w:rsidP="0003571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>36-100 Kolbuszowa</w:t>
      </w:r>
    </w:p>
    <w:p w:rsidR="00035717" w:rsidRPr="00B345A5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netto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5145D6">
        <w:rPr>
          <w:rFonts w:ascii="Arial" w:hAnsi="Arial" w:cs="Arial"/>
          <w:b/>
        </w:rPr>
        <w:t>161 200,00</w:t>
      </w:r>
      <w:r w:rsidRPr="00B345A5">
        <w:rPr>
          <w:rFonts w:ascii="Arial" w:hAnsi="Arial" w:cs="Arial"/>
          <w:b/>
        </w:rPr>
        <w:t xml:space="preserve"> zł</w:t>
      </w:r>
    </w:p>
    <w:p w:rsidR="00035717" w:rsidRPr="00B345A5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brutto: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5145D6">
        <w:rPr>
          <w:rFonts w:ascii="Arial" w:hAnsi="Arial" w:cs="Arial"/>
          <w:b/>
        </w:rPr>
        <w:t>198 276,00</w:t>
      </w:r>
      <w:r w:rsidRPr="00B345A5">
        <w:rPr>
          <w:rFonts w:ascii="Arial" w:hAnsi="Arial" w:cs="Arial"/>
          <w:b/>
        </w:rPr>
        <w:t xml:space="preserve"> zł</w:t>
      </w:r>
    </w:p>
    <w:p w:rsidR="00035717" w:rsidRPr="00B345A5" w:rsidRDefault="00035717" w:rsidP="0003571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Długość okresu gwarancji jakości na wykonane roboty budowlane oraz dostarczone i wbudowane materiały: </w:t>
      </w:r>
      <w:r w:rsidRPr="00B345A5">
        <w:rPr>
          <w:rFonts w:ascii="Arial" w:hAnsi="Arial" w:cs="Arial"/>
        </w:rPr>
        <w:tab/>
      </w:r>
      <w:r w:rsidRPr="00B345A5">
        <w:rPr>
          <w:rFonts w:ascii="Arial" w:hAnsi="Arial" w:cs="Arial"/>
          <w:b/>
        </w:rPr>
        <w:t>72 m-ce</w:t>
      </w:r>
    </w:p>
    <w:p w:rsidR="00265C04" w:rsidRPr="00B345A5" w:rsidRDefault="00265C04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33B9A" w:rsidRPr="00B345A5" w:rsidRDefault="00C33B9A" w:rsidP="00C33B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Lp.:                          </w:t>
      </w:r>
      <w:r>
        <w:rPr>
          <w:rFonts w:ascii="Arial" w:hAnsi="Arial" w:cs="Arial"/>
        </w:rPr>
        <w:t>4</w:t>
      </w:r>
    </w:p>
    <w:p w:rsidR="005145D6" w:rsidRDefault="00C33B9A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Nazwa wykonawcy:              </w:t>
      </w:r>
      <w:r w:rsidRPr="00B345A5">
        <w:rPr>
          <w:rFonts w:ascii="Arial" w:hAnsi="Arial" w:cs="Arial"/>
        </w:rPr>
        <w:tab/>
      </w:r>
      <w:r w:rsidR="005145D6" w:rsidRPr="005145D6">
        <w:rPr>
          <w:rFonts w:ascii="Arial" w:hAnsi="Arial" w:cs="Arial"/>
        </w:rPr>
        <w:t xml:space="preserve">ARTUR GARNUSZEK "KOPAX" </w:t>
      </w:r>
    </w:p>
    <w:p w:rsidR="005145D6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Arial" w:hAnsi="Arial" w:cs="Arial"/>
        </w:rPr>
      </w:pPr>
      <w:r w:rsidRPr="005145D6">
        <w:rPr>
          <w:rFonts w:ascii="Arial" w:hAnsi="Arial" w:cs="Arial"/>
        </w:rPr>
        <w:t>Zmechanizowane roboty ziemne i</w:t>
      </w:r>
      <w:r>
        <w:rPr>
          <w:rFonts w:ascii="Arial" w:hAnsi="Arial" w:cs="Arial"/>
        </w:rPr>
        <w:t xml:space="preserve"> </w:t>
      </w:r>
      <w:r w:rsidRPr="005145D6">
        <w:rPr>
          <w:rFonts w:ascii="Arial" w:hAnsi="Arial" w:cs="Arial"/>
        </w:rPr>
        <w:t>usługi transportowe</w:t>
      </w:r>
    </w:p>
    <w:p w:rsidR="00C33B9A" w:rsidRPr="00B345A5" w:rsidRDefault="00C33B9A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Adres wykonawcy:             </w:t>
      </w:r>
      <w:r w:rsidRPr="00B345A5">
        <w:rPr>
          <w:rFonts w:ascii="Arial" w:hAnsi="Arial" w:cs="Arial"/>
        </w:rPr>
        <w:tab/>
      </w:r>
      <w:r w:rsidR="005145D6">
        <w:rPr>
          <w:rFonts w:ascii="Arial" w:hAnsi="Arial" w:cs="Arial"/>
        </w:rPr>
        <w:t>Błonie 70</w:t>
      </w:r>
    </w:p>
    <w:p w:rsidR="00C33B9A" w:rsidRPr="00B345A5" w:rsidRDefault="005145D6" w:rsidP="00C33B9A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27-660 </w:t>
      </w:r>
      <w:r w:rsidR="00482108">
        <w:rPr>
          <w:rFonts w:ascii="Arial" w:hAnsi="Arial" w:cs="Arial"/>
        </w:rPr>
        <w:t>Koprzywnica</w:t>
      </w:r>
    </w:p>
    <w:p w:rsidR="00C33B9A" w:rsidRPr="00B345A5" w:rsidRDefault="00C33B9A" w:rsidP="00C33B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lastRenderedPageBreak/>
        <w:t>Cena netto: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5145D6">
        <w:rPr>
          <w:rFonts w:ascii="Arial" w:hAnsi="Arial" w:cs="Arial"/>
          <w:b/>
        </w:rPr>
        <w:t>189 268,12</w:t>
      </w:r>
      <w:r>
        <w:rPr>
          <w:rFonts w:ascii="Arial" w:hAnsi="Arial" w:cs="Arial"/>
          <w:b/>
        </w:rPr>
        <w:t xml:space="preserve"> zł</w:t>
      </w:r>
    </w:p>
    <w:p w:rsidR="00C33B9A" w:rsidRPr="00B345A5" w:rsidRDefault="00C33B9A" w:rsidP="00C33B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brutto: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5145D6">
        <w:rPr>
          <w:rFonts w:ascii="Arial" w:hAnsi="Arial" w:cs="Arial"/>
          <w:b/>
        </w:rPr>
        <w:t>232 799,79</w:t>
      </w:r>
      <w:r w:rsidRPr="00B345A5">
        <w:rPr>
          <w:rFonts w:ascii="Arial" w:hAnsi="Arial" w:cs="Arial"/>
          <w:b/>
        </w:rPr>
        <w:t xml:space="preserve"> zł</w:t>
      </w:r>
    </w:p>
    <w:p w:rsidR="00C33B9A" w:rsidRPr="00B345A5" w:rsidRDefault="00C33B9A" w:rsidP="00C33B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Długość okresu gwarancji jakości na wykonane roboty budowlane oraz dostarczone i wbudowane materiały: </w:t>
      </w:r>
      <w:r w:rsidRPr="00B345A5">
        <w:rPr>
          <w:rFonts w:ascii="Arial" w:hAnsi="Arial" w:cs="Arial"/>
        </w:rPr>
        <w:tab/>
      </w:r>
      <w:r w:rsidRPr="00B345A5">
        <w:rPr>
          <w:rFonts w:ascii="Arial" w:hAnsi="Arial" w:cs="Arial"/>
          <w:b/>
        </w:rPr>
        <w:t>72 m-ce</w:t>
      </w:r>
    </w:p>
    <w:p w:rsidR="00C6484F" w:rsidRDefault="00C6484F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33B9A" w:rsidRPr="00B345A5" w:rsidRDefault="00C33B9A" w:rsidP="00C33B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Lp.:                          </w:t>
      </w:r>
      <w:r>
        <w:rPr>
          <w:rFonts w:ascii="Arial" w:hAnsi="Arial" w:cs="Arial"/>
        </w:rPr>
        <w:t>5</w:t>
      </w:r>
    </w:p>
    <w:p w:rsidR="002C75A2" w:rsidRDefault="00C33B9A" w:rsidP="002C75A2">
      <w:pPr>
        <w:widowControl w:val="0"/>
        <w:autoSpaceDE w:val="0"/>
        <w:autoSpaceDN w:val="0"/>
        <w:adjustRightInd w:val="0"/>
        <w:spacing w:after="0" w:line="240" w:lineRule="auto"/>
        <w:ind w:left="2835" w:hanging="2835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Nazwa wykonawcy:              </w:t>
      </w:r>
      <w:r w:rsidRPr="00B345A5">
        <w:rPr>
          <w:rFonts w:ascii="Arial" w:hAnsi="Arial" w:cs="Arial"/>
        </w:rPr>
        <w:tab/>
      </w:r>
      <w:r w:rsidR="002C75A2" w:rsidRPr="002C75A2">
        <w:rPr>
          <w:rFonts w:ascii="Arial" w:hAnsi="Arial" w:cs="Arial"/>
        </w:rPr>
        <w:t>Zakład Usług Wodno-Melioracyjnych i Rekultywacji Sp. J. Mieczysław</w:t>
      </w:r>
      <w:r w:rsidR="002C75A2">
        <w:rPr>
          <w:rFonts w:ascii="Arial" w:hAnsi="Arial" w:cs="Arial"/>
        </w:rPr>
        <w:t xml:space="preserve"> </w:t>
      </w:r>
      <w:r w:rsidR="002C75A2" w:rsidRPr="002C75A2">
        <w:rPr>
          <w:rFonts w:ascii="Arial" w:hAnsi="Arial" w:cs="Arial"/>
        </w:rPr>
        <w:t>Siemaszek, Antoni Gancarz</w:t>
      </w:r>
    </w:p>
    <w:p w:rsidR="00C33B9A" w:rsidRPr="00B345A5" w:rsidRDefault="00C33B9A" w:rsidP="002C75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Adres wykonawcy:             </w:t>
      </w:r>
      <w:r w:rsidRPr="00B345A5">
        <w:rPr>
          <w:rFonts w:ascii="Arial" w:hAnsi="Arial" w:cs="Arial"/>
        </w:rPr>
        <w:tab/>
      </w:r>
      <w:r w:rsidR="002C75A2">
        <w:rPr>
          <w:rFonts w:ascii="Arial" w:hAnsi="Arial" w:cs="Arial"/>
        </w:rPr>
        <w:t>ul. Portowa 14</w:t>
      </w:r>
    </w:p>
    <w:p w:rsidR="00C33B9A" w:rsidRPr="00B345A5" w:rsidRDefault="002C75A2" w:rsidP="00C33B9A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>27-600 Sandomierz</w:t>
      </w:r>
    </w:p>
    <w:p w:rsidR="00C33B9A" w:rsidRPr="00B345A5" w:rsidRDefault="00C33B9A" w:rsidP="00C33B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netto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2C75A2">
        <w:rPr>
          <w:rFonts w:ascii="Arial" w:hAnsi="Arial" w:cs="Arial"/>
          <w:b/>
        </w:rPr>
        <w:t>118 869,54</w:t>
      </w:r>
      <w:r w:rsidRPr="00B345A5">
        <w:rPr>
          <w:rFonts w:ascii="Arial" w:hAnsi="Arial" w:cs="Arial"/>
          <w:b/>
        </w:rPr>
        <w:t xml:space="preserve"> zł</w:t>
      </w:r>
    </w:p>
    <w:p w:rsidR="00C33B9A" w:rsidRPr="00B345A5" w:rsidRDefault="00C33B9A" w:rsidP="00C33B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brutto: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2C75A2">
        <w:rPr>
          <w:rFonts w:ascii="Arial" w:hAnsi="Arial" w:cs="Arial"/>
          <w:b/>
        </w:rPr>
        <w:t>146 209,53</w:t>
      </w:r>
      <w:r w:rsidRPr="00B345A5">
        <w:rPr>
          <w:rFonts w:ascii="Arial" w:hAnsi="Arial" w:cs="Arial"/>
          <w:b/>
        </w:rPr>
        <w:t xml:space="preserve"> zł</w:t>
      </w:r>
    </w:p>
    <w:p w:rsidR="00C33B9A" w:rsidRPr="00B345A5" w:rsidRDefault="00C33B9A" w:rsidP="00C33B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Długość okresu gwarancji jakości na wykonane roboty budowlane oraz dostarczone i wbudowane materiały: </w:t>
      </w:r>
      <w:r w:rsidRPr="00B345A5">
        <w:rPr>
          <w:rFonts w:ascii="Arial" w:hAnsi="Arial" w:cs="Arial"/>
        </w:rPr>
        <w:tab/>
      </w:r>
      <w:r w:rsidRPr="00B345A5">
        <w:rPr>
          <w:rFonts w:ascii="Arial" w:hAnsi="Arial" w:cs="Arial"/>
          <w:b/>
        </w:rPr>
        <w:t>72 m-ce</w:t>
      </w:r>
    </w:p>
    <w:p w:rsidR="00C33B9A" w:rsidRPr="00B345A5" w:rsidRDefault="00C33B9A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E621D" w:rsidRPr="00B345A5" w:rsidRDefault="00AE621D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>L</w:t>
      </w:r>
      <w:r w:rsidR="00C25D3F">
        <w:rPr>
          <w:rFonts w:ascii="Arial" w:hAnsi="Arial" w:cs="Arial"/>
        </w:rPr>
        <w:t>p.:                          6</w:t>
      </w:r>
    </w:p>
    <w:p w:rsidR="00AE621D" w:rsidRPr="00B345A5" w:rsidRDefault="00AE621D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Nazwa wykonawcy:              </w:t>
      </w:r>
      <w:r w:rsidR="001F5E74" w:rsidRPr="00B345A5">
        <w:rPr>
          <w:rFonts w:ascii="Arial" w:hAnsi="Arial" w:cs="Arial"/>
        </w:rPr>
        <w:t xml:space="preserve"> </w:t>
      </w:r>
      <w:r w:rsidR="002C75A2" w:rsidRPr="002C75A2">
        <w:rPr>
          <w:rFonts w:ascii="Arial" w:hAnsi="Arial" w:cs="Arial"/>
        </w:rPr>
        <w:t>FHU WIKBUD Gajda Damian</w:t>
      </w:r>
    </w:p>
    <w:p w:rsidR="00AE621D" w:rsidRPr="00B345A5" w:rsidRDefault="00AE621D" w:rsidP="00AE62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Adres wykonawcy:             </w:t>
      </w:r>
      <w:r w:rsidRPr="00B345A5">
        <w:rPr>
          <w:rFonts w:ascii="Arial" w:hAnsi="Arial" w:cs="Arial"/>
        </w:rPr>
        <w:tab/>
      </w:r>
      <w:r w:rsidR="002C75A2">
        <w:rPr>
          <w:rFonts w:ascii="Arial" w:hAnsi="Arial" w:cs="Arial"/>
        </w:rPr>
        <w:t>ul. Dojazdowa 16</w:t>
      </w:r>
      <w:r w:rsidR="00482108">
        <w:rPr>
          <w:rFonts w:ascii="Arial" w:hAnsi="Arial" w:cs="Arial"/>
        </w:rPr>
        <w:t>, Wola Kopcowa</w:t>
      </w:r>
    </w:p>
    <w:p w:rsidR="00AE621D" w:rsidRPr="00B345A5" w:rsidRDefault="002C75A2" w:rsidP="00AE62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26-001 </w:t>
      </w:r>
      <w:r w:rsidR="00482108">
        <w:rPr>
          <w:rFonts w:ascii="Arial" w:hAnsi="Arial" w:cs="Arial"/>
        </w:rPr>
        <w:t>Masłów</w:t>
      </w:r>
    </w:p>
    <w:p w:rsidR="00BE41F5" w:rsidRPr="00B345A5" w:rsidRDefault="00BE41F5" w:rsidP="00BE41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netto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2C75A2">
        <w:rPr>
          <w:rFonts w:ascii="Arial" w:hAnsi="Arial" w:cs="Arial"/>
          <w:b/>
        </w:rPr>
        <w:t>161 788,62</w:t>
      </w:r>
      <w:r w:rsidRPr="00B345A5">
        <w:rPr>
          <w:rFonts w:ascii="Arial" w:hAnsi="Arial" w:cs="Arial"/>
          <w:b/>
        </w:rPr>
        <w:t xml:space="preserve"> zł</w:t>
      </w:r>
    </w:p>
    <w:p w:rsidR="00BE41F5" w:rsidRPr="00B345A5" w:rsidRDefault="00BE41F5" w:rsidP="00BE41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brutto: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2C75A2">
        <w:rPr>
          <w:rFonts w:ascii="Arial" w:hAnsi="Arial" w:cs="Arial"/>
          <w:b/>
        </w:rPr>
        <w:t>199 000,00</w:t>
      </w:r>
      <w:r w:rsidRPr="00B345A5">
        <w:rPr>
          <w:rFonts w:ascii="Arial" w:hAnsi="Arial" w:cs="Arial"/>
          <w:b/>
        </w:rPr>
        <w:t xml:space="preserve"> zł</w:t>
      </w:r>
    </w:p>
    <w:p w:rsidR="009D78DA" w:rsidRDefault="00AE621D" w:rsidP="000C11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</w:rPr>
        <w:t xml:space="preserve">Długość okresu gwarancji jakości na wykonane roboty budowlane oraz dostarczone i wbudowane materiały: </w:t>
      </w:r>
      <w:r w:rsidR="00C30177" w:rsidRPr="00B345A5">
        <w:rPr>
          <w:rFonts w:ascii="Arial" w:hAnsi="Arial" w:cs="Arial"/>
        </w:rPr>
        <w:tab/>
      </w:r>
      <w:r w:rsidR="001F5E74" w:rsidRPr="00B345A5">
        <w:rPr>
          <w:rFonts w:ascii="Arial" w:hAnsi="Arial" w:cs="Arial"/>
          <w:b/>
        </w:rPr>
        <w:t>72</w:t>
      </w:r>
      <w:r w:rsidRPr="00B345A5">
        <w:rPr>
          <w:rFonts w:ascii="Arial" w:hAnsi="Arial" w:cs="Arial"/>
          <w:b/>
        </w:rPr>
        <w:t xml:space="preserve"> m-c</w:t>
      </w:r>
      <w:r w:rsidR="001F5E74" w:rsidRPr="00B345A5">
        <w:rPr>
          <w:rFonts w:ascii="Arial" w:hAnsi="Arial" w:cs="Arial"/>
          <w:b/>
        </w:rPr>
        <w:t>e</w:t>
      </w:r>
    </w:p>
    <w:p w:rsidR="00B02E50" w:rsidRDefault="00B02E50" w:rsidP="000C11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B02E50" w:rsidRPr="00B345A5" w:rsidRDefault="00B02E50" w:rsidP="00B02E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>L</w:t>
      </w:r>
      <w:r>
        <w:rPr>
          <w:rFonts w:ascii="Arial" w:hAnsi="Arial" w:cs="Arial"/>
        </w:rPr>
        <w:t>p.:                          7</w:t>
      </w:r>
    </w:p>
    <w:p w:rsidR="00B02E50" w:rsidRPr="00B345A5" w:rsidRDefault="00B02E50" w:rsidP="00B02E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Nazwa wykonawcy:               </w:t>
      </w:r>
      <w:r w:rsidR="00EA7F47" w:rsidRPr="00EA7F47">
        <w:rPr>
          <w:rFonts w:ascii="Arial" w:hAnsi="Arial" w:cs="Arial"/>
        </w:rPr>
        <w:t>Firma Handlowo Usługowa Kruk Wojciech</w:t>
      </w:r>
    </w:p>
    <w:p w:rsidR="00B02E50" w:rsidRPr="00B345A5" w:rsidRDefault="00B02E50" w:rsidP="00B02E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Adres wykonawcy:             </w:t>
      </w:r>
      <w:r w:rsidRPr="00B345A5">
        <w:rPr>
          <w:rFonts w:ascii="Arial" w:hAnsi="Arial" w:cs="Arial"/>
        </w:rPr>
        <w:tab/>
      </w:r>
      <w:r w:rsidR="00EA7F47">
        <w:rPr>
          <w:rFonts w:ascii="Arial" w:hAnsi="Arial" w:cs="Arial"/>
        </w:rPr>
        <w:t>Cetula 31</w:t>
      </w:r>
    </w:p>
    <w:p w:rsidR="00B02E50" w:rsidRDefault="00EA7F47" w:rsidP="00B02E50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>37-523 Radawa</w:t>
      </w:r>
    </w:p>
    <w:p w:rsidR="00EA7F47" w:rsidRPr="00EA7F47" w:rsidRDefault="00EA7F47" w:rsidP="00EA7F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EA7F47">
        <w:rPr>
          <w:rFonts w:ascii="Arial" w:hAnsi="Arial" w:cs="Arial"/>
          <w:b/>
        </w:rPr>
        <w:t>Cena netto: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115 832,00 zł</w:t>
      </w:r>
    </w:p>
    <w:p w:rsidR="00B02E50" w:rsidRPr="00B345A5" w:rsidRDefault="00B02E50" w:rsidP="00B02E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brutto: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EA7F47">
        <w:rPr>
          <w:rFonts w:ascii="Arial" w:hAnsi="Arial" w:cs="Arial"/>
          <w:b/>
        </w:rPr>
        <w:t>142 473,36</w:t>
      </w:r>
      <w:r w:rsidRPr="00B345A5">
        <w:rPr>
          <w:rFonts w:ascii="Arial" w:hAnsi="Arial" w:cs="Arial"/>
          <w:b/>
        </w:rPr>
        <w:t xml:space="preserve"> zł</w:t>
      </w:r>
    </w:p>
    <w:p w:rsidR="00B02E50" w:rsidRDefault="00B02E50" w:rsidP="00B02E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</w:rPr>
        <w:t xml:space="preserve">Długość okresu gwarancji jakości na wykonane roboty budowlane oraz dostarczone i wbudowane materiały: </w:t>
      </w:r>
      <w:r w:rsidRPr="00B345A5">
        <w:rPr>
          <w:rFonts w:ascii="Arial" w:hAnsi="Arial" w:cs="Arial"/>
        </w:rPr>
        <w:tab/>
      </w:r>
      <w:r w:rsidRPr="00B345A5">
        <w:rPr>
          <w:rFonts w:ascii="Arial" w:hAnsi="Arial" w:cs="Arial"/>
          <w:b/>
        </w:rPr>
        <w:t>72 m-ce</w:t>
      </w:r>
    </w:p>
    <w:p w:rsidR="005145D6" w:rsidRDefault="005145D6" w:rsidP="00B02E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5145D6" w:rsidRPr="00B345A5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p.:                          </w:t>
      </w:r>
      <w:r>
        <w:rPr>
          <w:rFonts w:ascii="Arial" w:hAnsi="Arial" w:cs="Arial"/>
        </w:rPr>
        <w:t>8</w:t>
      </w:r>
    </w:p>
    <w:p w:rsidR="005145D6" w:rsidRPr="00B345A5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Nazwa wykonawcy:               </w:t>
      </w:r>
      <w:r w:rsidR="00EA7F47" w:rsidRPr="00EA7F47">
        <w:rPr>
          <w:rFonts w:ascii="Arial" w:hAnsi="Arial" w:cs="Arial"/>
        </w:rPr>
        <w:t>MASZYNY BUDOWLANE Janusz Dziewit</w:t>
      </w:r>
    </w:p>
    <w:p w:rsidR="00EA7F47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Adres wykonawcy:             </w:t>
      </w:r>
      <w:r w:rsidRPr="00B345A5">
        <w:rPr>
          <w:rFonts w:ascii="Arial" w:hAnsi="Arial" w:cs="Arial"/>
        </w:rPr>
        <w:tab/>
      </w:r>
      <w:r w:rsidR="00EA7F47" w:rsidRPr="00EA7F47">
        <w:rPr>
          <w:rFonts w:ascii="Arial" w:hAnsi="Arial" w:cs="Arial"/>
        </w:rPr>
        <w:t>Pluty 28</w:t>
      </w:r>
      <w:r w:rsidR="00EA7F47">
        <w:rPr>
          <w:rFonts w:ascii="Arial" w:hAnsi="Arial" w:cs="Arial"/>
        </w:rPr>
        <w:t xml:space="preserve">, </w:t>
      </w:r>
    </w:p>
    <w:p w:rsidR="005145D6" w:rsidRDefault="00EA7F47" w:rsidP="00EA7F4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>39-332 Tuszów Narodowy</w:t>
      </w:r>
    </w:p>
    <w:p w:rsidR="005145D6" w:rsidRPr="00B345A5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brutto: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EA7F47">
        <w:rPr>
          <w:rFonts w:ascii="Arial" w:hAnsi="Arial" w:cs="Arial"/>
          <w:b/>
        </w:rPr>
        <w:t>93 300,05</w:t>
      </w:r>
      <w:r w:rsidRPr="00B345A5">
        <w:rPr>
          <w:rFonts w:ascii="Arial" w:hAnsi="Arial" w:cs="Arial"/>
          <w:b/>
        </w:rPr>
        <w:t xml:space="preserve"> zł</w:t>
      </w:r>
    </w:p>
    <w:p w:rsidR="005145D6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</w:rPr>
        <w:t xml:space="preserve">Długość okresu gwarancji jakości na wykonane roboty budowlane oraz dostarczone i wbudowane materiały: </w:t>
      </w:r>
      <w:r w:rsidRPr="00B345A5">
        <w:rPr>
          <w:rFonts w:ascii="Arial" w:hAnsi="Arial" w:cs="Arial"/>
        </w:rPr>
        <w:tab/>
      </w:r>
      <w:r w:rsidRPr="00B345A5">
        <w:rPr>
          <w:rFonts w:ascii="Arial" w:hAnsi="Arial" w:cs="Arial"/>
          <w:b/>
        </w:rPr>
        <w:t>72 m-ce</w:t>
      </w:r>
    </w:p>
    <w:p w:rsidR="005145D6" w:rsidRDefault="005145D6" w:rsidP="00B02E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5145D6" w:rsidRPr="00B345A5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>L</w:t>
      </w:r>
      <w:r>
        <w:rPr>
          <w:rFonts w:ascii="Arial" w:hAnsi="Arial" w:cs="Arial"/>
        </w:rPr>
        <w:t>p.:                          9</w:t>
      </w:r>
    </w:p>
    <w:p w:rsidR="005145D6" w:rsidRPr="00B345A5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Nazwa wykonawcy:               </w:t>
      </w:r>
      <w:r w:rsidR="00EA7F47" w:rsidRPr="00EA7F47">
        <w:rPr>
          <w:rFonts w:ascii="Arial" w:hAnsi="Arial" w:cs="Arial"/>
        </w:rPr>
        <w:t>PIOTREX Piotr Dziewit (PIOTREX)</w:t>
      </w:r>
    </w:p>
    <w:p w:rsidR="005145D6" w:rsidRPr="00B345A5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345A5">
        <w:rPr>
          <w:rFonts w:ascii="Arial" w:hAnsi="Arial" w:cs="Arial"/>
        </w:rPr>
        <w:t xml:space="preserve">Adres wykonawcy:             </w:t>
      </w:r>
      <w:r w:rsidRPr="00B345A5">
        <w:rPr>
          <w:rFonts w:ascii="Arial" w:hAnsi="Arial" w:cs="Arial"/>
        </w:rPr>
        <w:tab/>
      </w:r>
      <w:r w:rsidR="00EA7F47" w:rsidRPr="00EA7F47">
        <w:rPr>
          <w:rFonts w:ascii="Arial" w:hAnsi="Arial" w:cs="Arial"/>
        </w:rPr>
        <w:t>Pluty 28</w:t>
      </w:r>
    </w:p>
    <w:p w:rsidR="005145D6" w:rsidRDefault="00EA7F47" w:rsidP="005145D6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>39-332 Tuszów Narodowy</w:t>
      </w:r>
    </w:p>
    <w:p w:rsidR="00482108" w:rsidRPr="00B345A5" w:rsidRDefault="00482108" w:rsidP="0048210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Cena netto: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82108">
        <w:rPr>
          <w:rFonts w:ascii="Arial" w:hAnsi="Arial" w:cs="Arial"/>
          <w:b/>
        </w:rPr>
        <w:t>168 350,00 zł</w:t>
      </w:r>
    </w:p>
    <w:p w:rsidR="005145D6" w:rsidRPr="00B345A5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  <w:b/>
        </w:rPr>
        <w:t>Cena brutto:</w:t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Pr="00B345A5">
        <w:rPr>
          <w:rFonts w:ascii="Arial" w:hAnsi="Arial" w:cs="Arial"/>
          <w:b/>
        </w:rPr>
        <w:tab/>
      </w:r>
      <w:r w:rsidR="00482108">
        <w:rPr>
          <w:rFonts w:ascii="Arial" w:hAnsi="Arial" w:cs="Arial"/>
          <w:b/>
        </w:rPr>
        <w:t>207 070,50</w:t>
      </w:r>
      <w:r w:rsidRPr="00B345A5">
        <w:rPr>
          <w:rFonts w:ascii="Arial" w:hAnsi="Arial" w:cs="Arial"/>
          <w:b/>
        </w:rPr>
        <w:t xml:space="preserve"> zł</w:t>
      </w:r>
    </w:p>
    <w:p w:rsidR="005145D6" w:rsidRDefault="005145D6" w:rsidP="005145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345A5">
        <w:rPr>
          <w:rFonts w:ascii="Arial" w:hAnsi="Arial" w:cs="Arial"/>
        </w:rPr>
        <w:t xml:space="preserve">Długość okresu gwarancji jakości na wykonane roboty budowlane oraz dostarczone i wbudowane materiały: </w:t>
      </w:r>
      <w:r w:rsidRPr="00B345A5">
        <w:rPr>
          <w:rFonts w:ascii="Arial" w:hAnsi="Arial" w:cs="Arial"/>
        </w:rPr>
        <w:tab/>
      </w:r>
      <w:r w:rsidRPr="00B345A5">
        <w:rPr>
          <w:rFonts w:ascii="Arial" w:hAnsi="Arial" w:cs="Arial"/>
          <w:b/>
        </w:rPr>
        <w:t>72 m-ce</w:t>
      </w:r>
    </w:p>
    <w:p w:rsidR="00482108" w:rsidRDefault="00482108" w:rsidP="009D78D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9D78DA" w:rsidRPr="00B345A5" w:rsidRDefault="009D78DA" w:rsidP="009D78D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345A5">
        <w:rPr>
          <w:rFonts w:ascii="Arial" w:hAnsi="Arial" w:cs="Arial"/>
        </w:rPr>
        <w:t>____________________________________</w:t>
      </w:r>
      <w:r w:rsidR="00A12A09" w:rsidRPr="00B345A5">
        <w:rPr>
          <w:rFonts w:ascii="Arial" w:hAnsi="Arial" w:cs="Arial"/>
        </w:rPr>
        <w:t>_______</w:t>
      </w:r>
    </w:p>
    <w:p w:rsidR="00701A96" w:rsidRPr="00B345A5" w:rsidRDefault="009D78DA" w:rsidP="00AE62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345A5">
        <w:rPr>
          <w:rFonts w:ascii="Arial" w:hAnsi="Arial" w:cs="Arial"/>
          <w:highlight w:val="white"/>
        </w:rPr>
        <w:t>Kierownik Zamawiającego</w:t>
      </w:r>
      <w:r w:rsidRPr="00B345A5">
        <w:rPr>
          <w:rFonts w:ascii="Arial" w:hAnsi="Arial" w:cs="Arial"/>
        </w:rPr>
        <w:t xml:space="preserve"> – Andrzej Głaz</w:t>
      </w:r>
      <w:r w:rsidR="00A12A09" w:rsidRPr="00B345A5">
        <w:rPr>
          <w:rFonts w:ascii="Arial" w:hAnsi="Arial" w:cs="Arial"/>
        </w:rPr>
        <w:t xml:space="preserve"> Wójt Gminy</w:t>
      </w:r>
    </w:p>
    <w:sectPr w:rsidR="00701A96" w:rsidRPr="00B345A5" w:rsidSect="00A12A09">
      <w:footerReference w:type="default" r:id="rId7"/>
      <w:pgSz w:w="12240" w:h="15840"/>
      <w:pgMar w:top="1134" w:right="1417" w:bottom="426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040" w:rsidRDefault="006E5040" w:rsidP="00B345A5">
      <w:pPr>
        <w:spacing w:after="0" w:line="240" w:lineRule="auto"/>
      </w:pPr>
      <w:r>
        <w:separator/>
      </w:r>
    </w:p>
  </w:endnote>
  <w:endnote w:type="continuationSeparator" w:id="0">
    <w:p w:rsidR="006E5040" w:rsidRDefault="006E5040" w:rsidP="00B3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0146150"/>
      <w:docPartObj>
        <w:docPartGallery w:val="Page Numbers (Bottom of Page)"/>
        <w:docPartUnique/>
      </w:docPartObj>
    </w:sdtPr>
    <w:sdtEndPr/>
    <w:sdtContent>
      <w:p w:rsidR="00B345A5" w:rsidRDefault="00B345A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108">
          <w:rPr>
            <w:noProof/>
          </w:rPr>
          <w:t>2</w:t>
        </w:r>
        <w:r>
          <w:fldChar w:fldCharType="end"/>
        </w:r>
      </w:p>
    </w:sdtContent>
  </w:sdt>
  <w:p w:rsidR="00B345A5" w:rsidRDefault="00B345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040" w:rsidRDefault="006E5040" w:rsidP="00B345A5">
      <w:pPr>
        <w:spacing w:after="0" w:line="240" w:lineRule="auto"/>
      </w:pPr>
      <w:r>
        <w:separator/>
      </w:r>
    </w:p>
  </w:footnote>
  <w:footnote w:type="continuationSeparator" w:id="0">
    <w:p w:rsidR="006E5040" w:rsidRDefault="006E5040" w:rsidP="00B34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94F79"/>
    <w:multiLevelType w:val="hybridMultilevel"/>
    <w:tmpl w:val="BEF0AD5E"/>
    <w:lvl w:ilvl="0" w:tplc="833E455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93841"/>
    <w:multiLevelType w:val="hybridMultilevel"/>
    <w:tmpl w:val="A39075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566F4"/>
    <w:multiLevelType w:val="hybridMultilevel"/>
    <w:tmpl w:val="2F3C73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CFD"/>
    <w:rsid w:val="00035717"/>
    <w:rsid w:val="000458FC"/>
    <w:rsid w:val="000A549C"/>
    <w:rsid w:val="000B48DD"/>
    <w:rsid w:val="000C0A53"/>
    <w:rsid w:val="000C115F"/>
    <w:rsid w:val="00152282"/>
    <w:rsid w:val="00190880"/>
    <w:rsid w:val="001C65BD"/>
    <w:rsid w:val="001F5E74"/>
    <w:rsid w:val="001F701F"/>
    <w:rsid w:val="00222215"/>
    <w:rsid w:val="002372EF"/>
    <w:rsid w:val="00265C04"/>
    <w:rsid w:val="002C5ED8"/>
    <w:rsid w:val="002C75A2"/>
    <w:rsid w:val="002D2B48"/>
    <w:rsid w:val="002D3E35"/>
    <w:rsid w:val="002E12AC"/>
    <w:rsid w:val="00311371"/>
    <w:rsid w:val="00341987"/>
    <w:rsid w:val="00377163"/>
    <w:rsid w:val="00391393"/>
    <w:rsid w:val="003A59EF"/>
    <w:rsid w:val="003E62EE"/>
    <w:rsid w:val="004127F3"/>
    <w:rsid w:val="00454130"/>
    <w:rsid w:val="00462E4D"/>
    <w:rsid w:val="00475A77"/>
    <w:rsid w:val="00482108"/>
    <w:rsid w:val="004D6A88"/>
    <w:rsid w:val="005145D6"/>
    <w:rsid w:val="0055691C"/>
    <w:rsid w:val="0057031F"/>
    <w:rsid w:val="00577DDC"/>
    <w:rsid w:val="00584BD6"/>
    <w:rsid w:val="005956F5"/>
    <w:rsid w:val="005C37A8"/>
    <w:rsid w:val="005C3BB0"/>
    <w:rsid w:val="00613378"/>
    <w:rsid w:val="00614CB4"/>
    <w:rsid w:val="00626EC9"/>
    <w:rsid w:val="0067575E"/>
    <w:rsid w:val="006C4CF1"/>
    <w:rsid w:val="006C6489"/>
    <w:rsid w:val="006D3D0B"/>
    <w:rsid w:val="006E5040"/>
    <w:rsid w:val="006F42B9"/>
    <w:rsid w:val="00701A96"/>
    <w:rsid w:val="007050E4"/>
    <w:rsid w:val="007A1902"/>
    <w:rsid w:val="007C6BB3"/>
    <w:rsid w:val="007E2829"/>
    <w:rsid w:val="007E5E02"/>
    <w:rsid w:val="00824526"/>
    <w:rsid w:val="00837720"/>
    <w:rsid w:val="0088283F"/>
    <w:rsid w:val="008C1B84"/>
    <w:rsid w:val="008E13D6"/>
    <w:rsid w:val="008E2E22"/>
    <w:rsid w:val="008E7F63"/>
    <w:rsid w:val="008F0282"/>
    <w:rsid w:val="00922122"/>
    <w:rsid w:val="00983C81"/>
    <w:rsid w:val="009B65D0"/>
    <w:rsid w:val="009D78DA"/>
    <w:rsid w:val="00A0338F"/>
    <w:rsid w:val="00A06910"/>
    <w:rsid w:val="00A12A09"/>
    <w:rsid w:val="00A36CFD"/>
    <w:rsid w:val="00A445D9"/>
    <w:rsid w:val="00A6248F"/>
    <w:rsid w:val="00A769F5"/>
    <w:rsid w:val="00AA6553"/>
    <w:rsid w:val="00AD4C0B"/>
    <w:rsid w:val="00AE621D"/>
    <w:rsid w:val="00B02E50"/>
    <w:rsid w:val="00B1711C"/>
    <w:rsid w:val="00B31EDB"/>
    <w:rsid w:val="00B345A5"/>
    <w:rsid w:val="00B3583C"/>
    <w:rsid w:val="00B40972"/>
    <w:rsid w:val="00B57587"/>
    <w:rsid w:val="00B61C37"/>
    <w:rsid w:val="00B9456A"/>
    <w:rsid w:val="00BB3242"/>
    <w:rsid w:val="00BE41F5"/>
    <w:rsid w:val="00BE4B74"/>
    <w:rsid w:val="00C25D3F"/>
    <w:rsid w:val="00C30177"/>
    <w:rsid w:val="00C33B9A"/>
    <w:rsid w:val="00C41C34"/>
    <w:rsid w:val="00C44F97"/>
    <w:rsid w:val="00C57398"/>
    <w:rsid w:val="00C61708"/>
    <w:rsid w:val="00C6484F"/>
    <w:rsid w:val="00C721AC"/>
    <w:rsid w:val="00CF7661"/>
    <w:rsid w:val="00D127D9"/>
    <w:rsid w:val="00D447DE"/>
    <w:rsid w:val="00D627EE"/>
    <w:rsid w:val="00DA1E36"/>
    <w:rsid w:val="00DA5935"/>
    <w:rsid w:val="00DB3562"/>
    <w:rsid w:val="00DC1AD5"/>
    <w:rsid w:val="00DC7F7B"/>
    <w:rsid w:val="00DD0187"/>
    <w:rsid w:val="00DD423B"/>
    <w:rsid w:val="00DE0933"/>
    <w:rsid w:val="00E027DA"/>
    <w:rsid w:val="00E148CD"/>
    <w:rsid w:val="00E2613E"/>
    <w:rsid w:val="00E44E6F"/>
    <w:rsid w:val="00E57162"/>
    <w:rsid w:val="00E619E1"/>
    <w:rsid w:val="00E64647"/>
    <w:rsid w:val="00E71339"/>
    <w:rsid w:val="00E73E0E"/>
    <w:rsid w:val="00E74A01"/>
    <w:rsid w:val="00E9026D"/>
    <w:rsid w:val="00EA7F47"/>
    <w:rsid w:val="00F54BCA"/>
    <w:rsid w:val="00F7285D"/>
    <w:rsid w:val="00F84FC4"/>
    <w:rsid w:val="00FE5CA4"/>
    <w:rsid w:val="00FE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46F526-9C17-4883-98AF-96EFE930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45D6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7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77DDC"/>
    <w:rPr>
      <w:rFonts w:ascii="Segoe UI" w:hAnsi="Segoe UI" w:cs="Segoe UI"/>
      <w:sz w:val="18"/>
      <w:szCs w:val="18"/>
      <w:lang w:eastAsia="en-US"/>
    </w:rPr>
  </w:style>
  <w:style w:type="paragraph" w:styleId="Bezodstpw">
    <w:name w:val="No Spacing"/>
    <w:uiPriority w:val="1"/>
    <w:qFormat/>
    <w:rsid w:val="00577DDC"/>
    <w:rPr>
      <w:sz w:val="22"/>
      <w:szCs w:val="22"/>
      <w:lang w:eastAsia="en-US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uiPriority w:val="34"/>
    <w:qFormat/>
    <w:rsid w:val="0055691C"/>
    <w:pPr>
      <w:spacing w:before="20" w:after="40" w:line="252" w:lineRule="auto"/>
      <w:ind w:left="720"/>
      <w:contextualSpacing/>
      <w:jc w:val="both"/>
    </w:pPr>
    <w:rPr>
      <w:rFonts w:eastAsia="SimSu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B34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45A5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34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45A5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145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45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45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45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45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z sesji otwarcia ofert, DKP.271.07.2028</vt:lpstr>
    </vt:vector>
  </TitlesOfParts>
  <Company/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z sesji otwarcia ofert, DKP.271.08.2026</dc:title>
  <dc:subject/>
  <dc:creator>Piotr Rogala</dc:creator>
  <cp:keywords/>
  <dc:description/>
  <cp:lastModifiedBy>Piotr Rogala</cp:lastModifiedBy>
  <cp:revision>4</cp:revision>
  <cp:lastPrinted>2026-08-27T09:48:00Z</cp:lastPrinted>
  <dcterms:created xsi:type="dcterms:W3CDTF">2026-08-27T09:22:00Z</dcterms:created>
  <dcterms:modified xsi:type="dcterms:W3CDTF">2026-08-27T09:50:00Z</dcterms:modified>
</cp:coreProperties>
</file>