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633" w:type="dxa"/>
        <w:tblInd w:w="-856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44"/>
        <w:gridCol w:w="8789"/>
      </w:tblGrid>
      <w:tr w:rsidR="00535AFA" w:rsidRPr="002E1969" w:rsidTr="00407B64">
        <w:trPr>
          <w:tblHeader/>
        </w:trPr>
        <w:tc>
          <w:tcPr>
            <w:tcW w:w="10633" w:type="dxa"/>
            <w:gridSpan w:val="2"/>
            <w:shd w:val="clear" w:color="auto" w:fill="D9D9D9" w:themeFill="background1" w:themeFillShade="D9"/>
          </w:tcPr>
          <w:p w:rsidR="00535AFA" w:rsidRDefault="00535AFA" w:rsidP="00407B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1969">
              <w:rPr>
                <w:rFonts w:ascii="Times New Roman" w:hAnsi="Times New Roman" w:cs="Times New Roman"/>
                <w:b/>
              </w:rPr>
              <w:t xml:space="preserve">Klauzula informacyjna dot. przetwarzania danych osobowych </w:t>
            </w:r>
            <w:r w:rsidRPr="002E1969">
              <w:rPr>
                <w:rFonts w:ascii="Times New Roman" w:hAnsi="Times New Roman" w:cs="Times New Roman"/>
                <w:b/>
              </w:rPr>
              <w:br/>
              <w:t xml:space="preserve">na podstawie obowiązku prawnego ciążącego na administratorze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35AFA" w:rsidRPr="00533872" w:rsidRDefault="00535AFA" w:rsidP="00407B6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35AFA" w:rsidRDefault="00535AFA" w:rsidP="00407B64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DB5C9A">
              <w:rPr>
                <w:rFonts w:ascii="Times New Roman" w:hAnsi="Times New Roman" w:cs="Times New Roman"/>
                <w:i/>
                <w:u w:val="single"/>
              </w:rPr>
              <w:t>Nabór na wolne stanowisko</w:t>
            </w:r>
          </w:p>
          <w:p w:rsidR="00535AFA" w:rsidRPr="00533872" w:rsidRDefault="00535AFA" w:rsidP="00407B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</w:pPr>
          </w:p>
          <w:p w:rsidR="00535AFA" w:rsidRPr="002E1969" w:rsidRDefault="00535AFA" w:rsidP="00407B64">
            <w:pPr>
              <w:jc w:val="both"/>
              <w:rPr>
                <w:rFonts w:ascii="Times New Roman" w:hAnsi="Times New Roman" w:cs="Times New Roman"/>
              </w:rPr>
            </w:pPr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Na podstawie </w:t>
            </w:r>
            <w:hyperlink r:id="rId5" w:history="1">
              <w:r w:rsidRPr="002E196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pl-PL"/>
                </w:rPr>
                <w:t>art. 13 ust. 1 i ust. 2</w:t>
              </w:r>
            </w:hyperlink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 rozporządzenia Parlamentu Europejskiego i Rady (UE) </w:t>
            </w:r>
            <w:hyperlink r:id="rId6" w:history="1">
              <w:r w:rsidRPr="002E196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pl-PL"/>
                </w:rPr>
                <w:t>2016/679</w:t>
              </w:r>
            </w:hyperlink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 z 27.4.2016 r. w sprawie ochrony osób fizycznych w związku z przetwarzaniem danych osobowych i w sprawie swobodnego przepływu takich danych oraz uchylenia dyrektywy </w:t>
            </w:r>
            <w:hyperlink r:id="rId7" w:history="1">
              <w:r w:rsidRPr="002E196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pl-PL"/>
                </w:rPr>
                <w:t>95/46/WE</w:t>
              </w:r>
            </w:hyperlink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 (dalej: RODO), informuję, że: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ADMINISTRATOR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Administratorem Pani/Pana danych osobowych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jest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Urząd Gminy w Tuszowie Narodowym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siedzibą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 Tuszów Narodowy 225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39-332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Tuszów Narodowy 225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e-mail: </w:t>
            </w:r>
            <w:hyperlink r:id="rId8" w:history="1">
              <w:r w:rsidRPr="002F2460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gmina@tuszownarodowy.pl</w:t>
              </w:r>
            </w:hyperlink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tel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. 17 7743720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OSOBA REPREZENTUJĄCA</w:t>
            </w:r>
          </w:p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ADMINISTRATORA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dministratora danych osobowych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reprezentuje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Wójt Gminy Tuszów Narodowy,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AA27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którym można się skontaktować poprzez 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gmina</w:t>
            </w:r>
            <w:r w:rsidRPr="002F24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@tuszownarodowy.pl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tel.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17 7743720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AA27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pisemnie</w:t>
            </w:r>
            <w:r w:rsidRPr="00AA27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adres siedziby administratora,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DANE KONTAKTOWE INSPEKTORA OCHRONY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 xml:space="preserve"> Administrator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wyznaczył Inspektora Ochrony D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>anych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panią </w:t>
            </w:r>
            <w:r w:rsidRPr="005A3B55">
              <w:rPr>
                <w:rFonts w:ascii="Times New Roman" w:hAnsi="Times New Roman" w:cs="Times New Roman"/>
                <w:i/>
                <w:sz w:val="24"/>
                <w:szCs w:val="24"/>
              </w:rPr>
              <w:t>Agnieszkę Rusin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Z IOD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 xml:space="preserve"> może się Pani / Pan skontaktować poprzez email </w:t>
            </w:r>
            <w:r w:rsidRPr="002F24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iod@tuszownarodowy.pl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 xml:space="preserve"> lub pisemnie na adres siedziby administratora.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CELE PRZETWARZANIA I PODSTAWA PRAWNA </w:t>
            </w:r>
          </w:p>
        </w:tc>
        <w:tc>
          <w:tcPr>
            <w:tcW w:w="8789" w:type="dxa"/>
          </w:tcPr>
          <w:p w:rsidR="00535AFA" w:rsidRDefault="00535AFA" w:rsidP="00407B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Przetwarzanie Pani/Pana danych osobowych odbywać się będzie na podstawie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art. 6 ust. 1 lit. c, lit. e RODO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wyłącznie w celu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realizacji procesu rekrutacji na stanowisko, na które została złożona aplikacja;</w:t>
            </w:r>
          </w:p>
          <w:p w:rsidR="00535AFA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Podstawa prawna: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2"/>
              </w:numPr>
              <w:ind w:left="31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8674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ustawa z dnia 26 czerwca 1974 r. Kodeks Pracy,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2"/>
              </w:numPr>
              <w:ind w:left="31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8674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ustawa z dnia21 listopada2008 r. o pracownikach samorządowych, </w:t>
            </w:r>
          </w:p>
          <w:p w:rsidR="00535AFA" w:rsidRPr="008674EC" w:rsidRDefault="00535AFA" w:rsidP="00407B64">
            <w:pPr>
              <w:pStyle w:val="Akapitzlist"/>
              <w:numPr>
                <w:ilvl w:val="0"/>
                <w:numId w:val="2"/>
              </w:numPr>
              <w:ind w:left="31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8674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ustawa z dnia 27 sierpnia 1997 r. o rehabilitacji zawodowej, społecznej oraz zatrudnianiu osób niepełnosprawnych.</w:t>
            </w:r>
          </w:p>
        </w:tc>
      </w:tr>
      <w:tr w:rsidR="00535AFA" w:rsidRPr="002E1969" w:rsidTr="00407B64">
        <w:trPr>
          <w:trHeight w:val="525"/>
        </w:trPr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OKRES PRZECHOWYWANIA DANYCH</w:t>
            </w:r>
          </w:p>
        </w:tc>
        <w:tc>
          <w:tcPr>
            <w:tcW w:w="8789" w:type="dxa"/>
          </w:tcPr>
          <w:p w:rsidR="00535AFA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>Dokumenty aplikacyjne kandydata, wyłonionego w drodze naboru zostają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ołączone do jego akt osobowych i będą przetwarzane przez okres zatrudnienia.</w:t>
            </w: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>Dokumenty osób, które w procesie rekrutacji otrzymały najwyższą liczbę punktów</w:t>
            </w:r>
            <w:r w:rsidR="00AA2B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 xml:space="preserve"> i zostały umieszczone w protokole przechowywane są przez okres 2 lat. Po tym okresie dokumenty zostaną zniszczone zgodnie z instrukcją kancelaryjną.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 xml:space="preserve">Dokumenty pozostałych osób wydawane będą przez okres 1 miesiąca od zakończenia procedury naboru. Po tym okresie dokumenty zostaną </w:t>
            </w:r>
            <w:r w:rsidR="00102391">
              <w:rPr>
                <w:rFonts w:ascii="Times New Roman" w:hAnsi="Times New Roman" w:cs="Times New Roman"/>
                <w:sz w:val="24"/>
                <w:szCs w:val="24"/>
              </w:rPr>
              <w:t xml:space="preserve"> komisyjnie </w:t>
            </w: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>zniszczone</w:t>
            </w:r>
            <w:bookmarkStart w:id="0" w:name="_GoBack"/>
            <w:bookmarkEnd w:id="0"/>
            <w:r w:rsidRPr="00867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5AFA" w:rsidRPr="002F2460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Dokumenty aplikacyjne składane poza terminem ogłaszanego naboru podlegają zniszczeniu.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PRAWA PODMIOTÓW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Posiada Pani/Pan prawo dostępu do treści swoich danych osobowych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oraz prawo do ich sprostowania, ograniczenia przetwarzania, usunięcia i przenoszenia danych. Ma Pan/Pani prawo do cofnięcia zgody w dowolnym momencie bez wpływu na zgodność z prawem przetwarzania, którego dokonano na podstawie zgody przed jej cofnięciem. 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PRAWO WNIESIENIA SKARGI DO ORGANU NADZORCZEGO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Przysługuje Pani/Panu prawo wniesienia skargi do Prezesa Urzędu Ochrony Danych Osobowych, gdy uzna Pani/Pan, iż przetwarzanie danych osobowych Pani/Pana dotyczących narusza przepisy RODO.</w:t>
            </w:r>
          </w:p>
        </w:tc>
      </w:tr>
    </w:tbl>
    <w:p w:rsidR="00535AFA" w:rsidRDefault="00535AFA" w:rsidP="00535AFA">
      <w:pPr>
        <w:pStyle w:val="Default"/>
        <w:ind w:left="-851" w:right="-567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>Zapoznałem(-</w:t>
      </w:r>
      <w:proofErr w:type="spellStart"/>
      <w:r w:rsidRPr="00847C23">
        <w:rPr>
          <w:rFonts w:ascii="Times New Roman" w:hAnsi="Times New Roman" w:cs="Times New Roman"/>
        </w:rPr>
        <w:t>am</w:t>
      </w:r>
      <w:proofErr w:type="spellEnd"/>
      <w:r w:rsidRPr="00847C23">
        <w:rPr>
          <w:rFonts w:ascii="Times New Roman" w:hAnsi="Times New Roman" w:cs="Times New Roman"/>
        </w:rPr>
        <w:t xml:space="preserve">) się z treścią podanej poniżej klauzuli informacyjnej, w tym z informacją o celu i sposobach przetwarzania danych osobowych oraz prawie dostępu do treści swoich danych i prawie ich poprawiania. </w:t>
      </w:r>
    </w:p>
    <w:p w:rsidR="00535AFA" w:rsidRPr="00847C23" w:rsidRDefault="00535AFA" w:rsidP="00535AFA">
      <w:pPr>
        <w:pStyle w:val="Default"/>
        <w:ind w:left="-851" w:right="-567"/>
        <w:jc w:val="both"/>
        <w:rPr>
          <w:rFonts w:ascii="Times New Roman" w:hAnsi="Times New Roman" w:cs="Times New Roman"/>
        </w:rPr>
      </w:pPr>
    </w:p>
    <w:p w:rsidR="00535AFA" w:rsidRDefault="00535AFA" w:rsidP="00535A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821BD8" w:rsidRDefault="00535AFA" w:rsidP="00535AFA">
      <w:pPr>
        <w:spacing w:after="0"/>
        <w:jc w:val="right"/>
      </w:pPr>
      <w:r w:rsidRPr="00847C23">
        <w:rPr>
          <w:rFonts w:ascii="Times New Roman" w:hAnsi="Times New Roman" w:cs="Times New Roman"/>
          <w:sz w:val="24"/>
          <w:szCs w:val="24"/>
        </w:rPr>
        <w:t xml:space="preserve"> (czytelny podpis kandydata)</w:t>
      </w:r>
    </w:p>
    <w:sectPr w:rsidR="00821BD8" w:rsidSect="00535AFA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A7957"/>
    <w:multiLevelType w:val="hybridMultilevel"/>
    <w:tmpl w:val="9F2E1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52ADF"/>
    <w:multiLevelType w:val="hybridMultilevel"/>
    <w:tmpl w:val="A09E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76"/>
    <w:rsid w:val="00102391"/>
    <w:rsid w:val="00533872"/>
    <w:rsid w:val="00535AFA"/>
    <w:rsid w:val="00677E76"/>
    <w:rsid w:val="00821BD8"/>
    <w:rsid w:val="00AA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3EBA6-06B8-4234-AFD4-064A638E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5A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35A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35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5AF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5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tuszownarodow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vgaytgnbsge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2tsnrrguyts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</vt:lpstr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subject/>
  <dc:creator>Agnieszka Rusin</dc:creator>
  <cp:keywords/>
  <dc:description/>
  <cp:lastModifiedBy>Agnieszka Rusin</cp:lastModifiedBy>
  <cp:revision>4</cp:revision>
  <dcterms:created xsi:type="dcterms:W3CDTF">2022-07-07T12:49:00Z</dcterms:created>
  <dcterms:modified xsi:type="dcterms:W3CDTF">2024-07-19T06:27:00Z</dcterms:modified>
</cp:coreProperties>
</file>