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6DA" w:rsidRPr="00531446" w:rsidRDefault="005916DA" w:rsidP="005916DA">
      <w:pPr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t xml:space="preserve">UMOWA NR </w:t>
      </w:r>
      <w:r w:rsidR="003873F5" w:rsidRPr="00531446">
        <w:rPr>
          <w:rFonts w:asciiTheme="minorHAnsi" w:hAnsiTheme="minorHAnsi"/>
          <w:b/>
        </w:rPr>
        <w:t>DKP/271/ZP/</w:t>
      </w:r>
      <w:r w:rsidR="00C41C20" w:rsidRPr="00531446">
        <w:rPr>
          <w:rFonts w:asciiTheme="minorHAnsi" w:hAnsiTheme="minorHAnsi"/>
          <w:b/>
        </w:rPr>
        <w:t>1</w:t>
      </w:r>
      <w:r w:rsidRPr="00531446">
        <w:rPr>
          <w:rFonts w:asciiTheme="minorHAnsi" w:hAnsiTheme="minorHAnsi"/>
          <w:b/>
        </w:rPr>
        <w:t>/20</w:t>
      </w:r>
      <w:r w:rsidR="005B630C" w:rsidRPr="00531446">
        <w:rPr>
          <w:rFonts w:asciiTheme="minorHAnsi" w:hAnsiTheme="minorHAnsi"/>
          <w:b/>
        </w:rPr>
        <w:t>20</w:t>
      </w:r>
    </w:p>
    <w:p w:rsidR="005916DA" w:rsidRPr="00531446" w:rsidRDefault="005916DA" w:rsidP="005916DA">
      <w:pPr>
        <w:jc w:val="center"/>
        <w:rPr>
          <w:rFonts w:asciiTheme="minorHAnsi" w:hAnsiTheme="minorHAnsi"/>
          <w:b/>
        </w:rPr>
      </w:pPr>
    </w:p>
    <w:p w:rsidR="005916DA" w:rsidRPr="00531446" w:rsidRDefault="005916DA" w:rsidP="005916DA">
      <w:pPr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zawarta w dniu </w:t>
      </w:r>
      <w:r w:rsidR="005B630C" w:rsidRPr="00531446">
        <w:rPr>
          <w:rFonts w:asciiTheme="minorHAnsi" w:hAnsiTheme="minorHAnsi"/>
        </w:rPr>
        <w:t xml:space="preserve">……..…………….. </w:t>
      </w:r>
      <w:r w:rsidRPr="00531446">
        <w:rPr>
          <w:rFonts w:asciiTheme="minorHAnsi" w:hAnsiTheme="minorHAnsi"/>
        </w:rPr>
        <w:t>w Tuszowie Narodowym pomiędzy:</w:t>
      </w:r>
    </w:p>
    <w:p w:rsidR="005916DA" w:rsidRPr="00531446" w:rsidRDefault="005916DA" w:rsidP="005916DA">
      <w:pPr>
        <w:jc w:val="both"/>
        <w:rPr>
          <w:rFonts w:asciiTheme="minorHAnsi" w:hAnsiTheme="minorHAnsi"/>
        </w:rPr>
      </w:pPr>
    </w:p>
    <w:p w:rsidR="005916DA" w:rsidRPr="00531446" w:rsidRDefault="005916DA" w:rsidP="005916DA">
      <w:pPr>
        <w:pStyle w:val="Tekstpodstawowy2"/>
        <w:spacing w:after="0" w:line="280" w:lineRule="exact"/>
        <w:rPr>
          <w:rFonts w:asciiTheme="minorHAnsi" w:hAnsiTheme="minorHAnsi"/>
          <w:b/>
          <w:bCs/>
        </w:rPr>
      </w:pPr>
      <w:r w:rsidRPr="00531446">
        <w:rPr>
          <w:rFonts w:asciiTheme="minorHAnsi" w:hAnsiTheme="minorHAnsi"/>
          <w:b/>
          <w:bCs/>
        </w:rPr>
        <w:t>Gminą Tuszów Narodowy</w:t>
      </w:r>
    </w:p>
    <w:p w:rsidR="005916DA" w:rsidRPr="00531446" w:rsidRDefault="005916DA" w:rsidP="005916DA">
      <w:pPr>
        <w:pStyle w:val="Tekstpodstawowy2"/>
        <w:spacing w:after="0" w:line="280" w:lineRule="exact"/>
        <w:rPr>
          <w:rFonts w:asciiTheme="minorHAnsi" w:hAnsiTheme="minorHAnsi"/>
          <w:b/>
          <w:bCs/>
        </w:rPr>
      </w:pPr>
      <w:r w:rsidRPr="00531446">
        <w:rPr>
          <w:rFonts w:asciiTheme="minorHAnsi" w:hAnsiTheme="minorHAnsi"/>
          <w:b/>
          <w:bCs/>
        </w:rPr>
        <w:t>39-332 Tuszów Narodowy 225  NIP 817-198-47-40 REGON 690581933</w:t>
      </w:r>
    </w:p>
    <w:p w:rsidR="005916DA" w:rsidRPr="00531446" w:rsidRDefault="005916DA" w:rsidP="005916DA">
      <w:pPr>
        <w:pStyle w:val="Tekstpodstawowy2"/>
        <w:spacing w:after="0" w:line="240" w:lineRule="auto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>reprezentowaną przez</w:t>
      </w:r>
    </w:p>
    <w:p w:rsidR="005916DA" w:rsidRPr="00531446" w:rsidRDefault="005916DA" w:rsidP="005916DA">
      <w:pPr>
        <w:pStyle w:val="Tekstpodstawowy2"/>
        <w:spacing w:after="0" w:line="240" w:lineRule="auto"/>
        <w:rPr>
          <w:rFonts w:asciiTheme="minorHAnsi" w:hAnsiTheme="minorHAnsi"/>
          <w:bCs/>
        </w:rPr>
      </w:pPr>
    </w:p>
    <w:p w:rsidR="005916DA" w:rsidRPr="00531446" w:rsidRDefault="005916DA" w:rsidP="005916DA">
      <w:pPr>
        <w:pStyle w:val="Tekstpodstawowy2"/>
        <w:numPr>
          <w:ilvl w:val="0"/>
          <w:numId w:val="5"/>
        </w:numPr>
        <w:tabs>
          <w:tab w:val="left" w:pos="378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t xml:space="preserve">Andrzej Głaz  -  Wójt Gminy,  </w:t>
      </w:r>
      <w:r w:rsidRPr="00531446">
        <w:rPr>
          <w:rFonts w:asciiTheme="minorHAnsi" w:hAnsiTheme="minorHAnsi"/>
          <w:b/>
        </w:rPr>
        <w:br/>
        <w:t>przy kontrasygnacie Skarbnika Gminy - Bronisławy Zięba</w:t>
      </w:r>
    </w:p>
    <w:p w:rsidR="005916DA" w:rsidRPr="00531446" w:rsidRDefault="005916DA" w:rsidP="005916DA">
      <w:pPr>
        <w:jc w:val="both"/>
        <w:rPr>
          <w:rFonts w:asciiTheme="minorHAnsi" w:hAnsiTheme="minorHAnsi"/>
          <w:b/>
        </w:rPr>
      </w:pPr>
      <w:r w:rsidRPr="00531446">
        <w:rPr>
          <w:rFonts w:asciiTheme="minorHAnsi" w:hAnsiTheme="minorHAnsi"/>
        </w:rPr>
        <w:t xml:space="preserve">zwaną w dalszej części umowy </w:t>
      </w:r>
      <w:r w:rsidR="004A5006">
        <w:rPr>
          <w:rFonts w:asciiTheme="minorHAnsi" w:hAnsiTheme="minorHAnsi"/>
          <w:b/>
        </w:rPr>
        <w:t>Zamawiającym</w:t>
      </w:r>
    </w:p>
    <w:p w:rsidR="005916DA" w:rsidRPr="00531446" w:rsidRDefault="005916DA" w:rsidP="005916DA">
      <w:pPr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a</w:t>
      </w:r>
    </w:p>
    <w:p w:rsidR="005B630C" w:rsidRPr="00531446" w:rsidRDefault="005B630C" w:rsidP="005916DA">
      <w:pPr>
        <w:spacing w:before="120" w:line="280" w:lineRule="exact"/>
        <w:jc w:val="both"/>
        <w:rPr>
          <w:rFonts w:asciiTheme="minorHAnsi" w:hAnsiTheme="minorHAnsi"/>
          <w:bCs/>
        </w:rPr>
      </w:pPr>
    </w:p>
    <w:p w:rsidR="005B630C" w:rsidRPr="00531446" w:rsidRDefault="005B630C" w:rsidP="005916DA">
      <w:pPr>
        <w:spacing w:before="120" w:line="280" w:lineRule="exact"/>
        <w:jc w:val="both"/>
        <w:rPr>
          <w:rFonts w:asciiTheme="minorHAnsi" w:hAnsiTheme="minorHAnsi"/>
          <w:bCs/>
        </w:rPr>
      </w:pPr>
    </w:p>
    <w:p w:rsidR="00326C5C" w:rsidRPr="00531446" w:rsidRDefault="00326C5C" w:rsidP="005916DA">
      <w:pPr>
        <w:spacing w:before="120" w:line="280" w:lineRule="exact"/>
        <w:jc w:val="both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 </w:t>
      </w:r>
    </w:p>
    <w:p w:rsidR="005916DA" w:rsidRPr="00531446" w:rsidRDefault="005916DA" w:rsidP="005916DA">
      <w:pPr>
        <w:spacing w:before="120"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reprezentowanym przez:</w:t>
      </w:r>
    </w:p>
    <w:p w:rsidR="005916DA" w:rsidRPr="00531446" w:rsidRDefault="005916DA" w:rsidP="005916DA">
      <w:pPr>
        <w:spacing w:line="280" w:lineRule="exact"/>
        <w:jc w:val="both"/>
        <w:rPr>
          <w:rFonts w:asciiTheme="minorHAnsi" w:hAnsiTheme="minorHAnsi"/>
        </w:rPr>
      </w:pPr>
    </w:p>
    <w:p w:rsidR="005916DA" w:rsidRPr="00531446" w:rsidRDefault="005B630C" w:rsidP="005916DA">
      <w:pPr>
        <w:numPr>
          <w:ilvl w:val="0"/>
          <w:numId w:val="3"/>
        </w:numPr>
        <w:tabs>
          <w:tab w:val="left" w:pos="3780"/>
        </w:tabs>
        <w:overflowPunct w:val="0"/>
        <w:autoSpaceDE w:val="0"/>
        <w:autoSpaceDN w:val="0"/>
        <w:adjustRightInd w:val="0"/>
        <w:spacing w:line="280" w:lineRule="exact"/>
        <w:ind w:left="714" w:hanging="357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……………………..</w:t>
      </w:r>
      <w:r w:rsidR="00326C5C" w:rsidRPr="00531446">
        <w:rPr>
          <w:rFonts w:asciiTheme="minorHAnsi" w:hAnsiTheme="minorHAnsi"/>
        </w:rPr>
        <w:t xml:space="preserve"> </w:t>
      </w:r>
      <w:r w:rsidR="00326C5C" w:rsidRPr="00531446">
        <w:rPr>
          <w:rFonts w:asciiTheme="minorHAnsi" w:hAnsiTheme="minorHAnsi"/>
        </w:rPr>
        <w:tab/>
      </w:r>
      <w:r w:rsidR="005916DA" w:rsidRPr="00531446">
        <w:rPr>
          <w:rFonts w:asciiTheme="minorHAnsi" w:hAnsiTheme="minorHAnsi"/>
          <w:b/>
        </w:rPr>
        <w:t xml:space="preserve">– </w:t>
      </w:r>
      <w:r w:rsidRPr="00531446">
        <w:rPr>
          <w:rFonts w:asciiTheme="minorHAnsi" w:hAnsiTheme="minorHAnsi"/>
          <w:b/>
        </w:rPr>
        <w:t xml:space="preserve"> </w:t>
      </w:r>
      <w:r w:rsidRPr="00531446">
        <w:rPr>
          <w:rFonts w:asciiTheme="minorHAnsi" w:hAnsiTheme="minorHAnsi"/>
        </w:rPr>
        <w:t>………………………</w:t>
      </w:r>
    </w:p>
    <w:p w:rsidR="005916DA" w:rsidRPr="00531446" w:rsidRDefault="005916DA" w:rsidP="00B17628">
      <w:pPr>
        <w:tabs>
          <w:tab w:val="left" w:pos="3780"/>
        </w:tabs>
        <w:spacing w:line="280" w:lineRule="exact"/>
        <w:ind w:left="357"/>
        <w:jc w:val="both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wpisana do rejestru przedsiębiorców</w:t>
      </w:r>
      <w:r w:rsidR="00B17628" w:rsidRPr="00531446">
        <w:rPr>
          <w:rFonts w:asciiTheme="minorHAnsi" w:hAnsiTheme="minorHAnsi"/>
        </w:rPr>
        <w:t xml:space="preserve"> w CEIDG</w:t>
      </w:r>
      <w:r w:rsidRPr="00531446">
        <w:rPr>
          <w:rFonts w:asciiTheme="minorHAnsi" w:hAnsiTheme="minorHAnsi"/>
        </w:rPr>
        <w:t xml:space="preserve">; zwanym dalej </w:t>
      </w:r>
      <w:r w:rsidR="004A5006">
        <w:rPr>
          <w:rFonts w:asciiTheme="minorHAnsi" w:hAnsiTheme="minorHAnsi"/>
          <w:b/>
        </w:rPr>
        <w:t>Wykonawcą</w:t>
      </w:r>
    </w:p>
    <w:p w:rsidR="005916DA" w:rsidRPr="00531446" w:rsidRDefault="005916DA" w:rsidP="005916DA">
      <w:pPr>
        <w:jc w:val="both"/>
        <w:rPr>
          <w:rFonts w:asciiTheme="minorHAnsi" w:hAnsiTheme="minorHAnsi"/>
        </w:rPr>
      </w:pPr>
    </w:p>
    <w:p w:rsidR="005916DA" w:rsidRPr="00531446" w:rsidRDefault="005916DA" w:rsidP="005916DA">
      <w:pPr>
        <w:spacing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Stosownie do dokonanego przez </w:t>
      </w:r>
      <w:r w:rsidR="004A5006">
        <w:rPr>
          <w:rFonts w:asciiTheme="minorHAnsi" w:hAnsiTheme="minorHAnsi"/>
        </w:rPr>
        <w:t>Zamawiającego</w:t>
      </w:r>
      <w:r w:rsidRPr="00531446">
        <w:rPr>
          <w:rFonts w:asciiTheme="minorHAnsi" w:hAnsiTheme="minorHAnsi"/>
        </w:rPr>
        <w:t xml:space="preserve"> wyboru oferty </w:t>
      </w:r>
      <w:r w:rsidR="004A5006">
        <w:rPr>
          <w:rFonts w:asciiTheme="minorHAnsi" w:hAnsiTheme="minorHAnsi"/>
        </w:rPr>
        <w:t>Wykonawcy</w:t>
      </w:r>
      <w:r w:rsidRPr="00531446">
        <w:rPr>
          <w:rFonts w:asciiTheme="minorHAnsi" w:hAnsiTheme="minorHAnsi"/>
        </w:rPr>
        <w:t xml:space="preserve"> </w:t>
      </w:r>
      <w:r w:rsidR="00D26647" w:rsidRPr="00531446">
        <w:rPr>
          <w:rFonts w:asciiTheme="minorHAnsi" w:hAnsiTheme="minorHAnsi"/>
        </w:rPr>
        <w:t>na podstawie a</w:t>
      </w:r>
      <w:r w:rsidRPr="00531446">
        <w:rPr>
          <w:rFonts w:asciiTheme="minorHAnsi" w:hAnsiTheme="minorHAnsi"/>
        </w:rPr>
        <w:t>rt.</w:t>
      </w:r>
      <w:r w:rsidR="00531446">
        <w:rPr>
          <w:rFonts w:asciiTheme="minorHAnsi" w:hAnsiTheme="minorHAnsi"/>
        </w:rPr>
        <w:t> 4 </w:t>
      </w:r>
      <w:r w:rsidRPr="00531446">
        <w:rPr>
          <w:rFonts w:asciiTheme="minorHAnsi" w:hAnsiTheme="minorHAnsi"/>
        </w:rPr>
        <w:t xml:space="preserve">pkt. 8 </w:t>
      </w:r>
      <w:r w:rsidR="00D26647" w:rsidRPr="00531446">
        <w:rPr>
          <w:rFonts w:asciiTheme="minorHAnsi" w:hAnsiTheme="minorHAnsi"/>
        </w:rPr>
        <w:t xml:space="preserve">ustawy Prawo Zamówień publicznych (tj. Dz.U. z 2019 poz. 1843 z późn. zm.) </w:t>
      </w:r>
      <w:r w:rsidRPr="00531446">
        <w:rPr>
          <w:rFonts w:asciiTheme="minorHAnsi" w:hAnsiTheme="minorHAnsi"/>
        </w:rPr>
        <w:t>została zawarta umowa następującej treści:</w:t>
      </w:r>
    </w:p>
    <w:p w:rsidR="005916DA" w:rsidRPr="00531446" w:rsidRDefault="005916DA" w:rsidP="005916DA">
      <w:pPr>
        <w:jc w:val="both"/>
        <w:rPr>
          <w:rFonts w:asciiTheme="minorHAnsi" w:hAnsiTheme="minorHAnsi"/>
          <w:sz w:val="22"/>
          <w:szCs w:val="22"/>
        </w:rPr>
      </w:pPr>
    </w:p>
    <w:p w:rsidR="005916DA" w:rsidRPr="00531446" w:rsidRDefault="005916DA" w:rsidP="005916DA">
      <w:pPr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1</w:t>
      </w:r>
    </w:p>
    <w:p w:rsidR="005916DA" w:rsidRPr="00531446" w:rsidRDefault="005916DA" w:rsidP="005916DA">
      <w:pPr>
        <w:numPr>
          <w:ilvl w:val="0"/>
          <w:numId w:val="6"/>
        </w:numPr>
        <w:spacing w:before="120" w:after="100" w:afterAutospacing="1" w:line="280" w:lineRule="exact"/>
        <w:ind w:left="357" w:hanging="357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Przedmiotem niniejszej umowy jest sprzedaż przez </w:t>
      </w:r>
      <w:r w:rsidR="004A5006">
        <w:rPr>
          <w:rFonts w:asciiTheme="minorHAnsi" w:hAnsiTheme="minorHAnsi"/>
        </w:rPr>
        <w:t>Wykonawcę</w:t>
      </w:r>
      <w:r w:rsidRPr="00531446">
        <w:rPr>
          <w:rFonts w:asciiTheme="minorHAnsi" w:hAnsiTheme="minorHAnsi"/>
        </w:rPr>
        <w:t xml:space="preserve"> </w:t>
      </w:r>
      <w:r w:rsidR="004A5006">
        <w:rPr>
          <w:rFonts w:asciiTheme="minorHAnsi" w:hAnsiTheme="minorHAnsi"/>
        </w:rPr>
        <w:t>Zamawiającemu</w:t>
      </w:r>
      <w:r w:rsidRPr="00531446">
        <w:rPr>
          <w:rFonts w:asciiTheme="minorHAnsi" w:hAnsiTheme="minorHAnsi"/>
        </w:rPr>
        <w:t xml:space="preserve"> oleju opałowego lekkiego zgodnego z PN – C – 9602</w:t>
      </w:r>
      <w:r w:rsidR="00C41C20" w:rsidRPr="00531446">
        <w:rPr>
          <w:rFonts w:asciiTheme="minorHAnsi" w:hAnsiTheme="minorHAnsi"/>
        </w:rPr>
        <w:t>4</w:t>
      </w:r>
      <w:r w:rsidRPr="00531446">
        <w:rPr>
          <w:rFonts w:asciiTheme="minorHAnsi" w:hAnsiTheme="minorHAnsi"/>
        </w:rPr>
        <w:t xml:space="preserve">; 2011,  w ilości </w:t>
      </w:r>
      <w:r w:rsidR="00C41C20" w:rsidRPr="00531446">
        <w:rPr>
          <w:rFonts w:asciiTheme="minorHAnsi" w:hAnsiTheme="minorHAnsi"/>
        </w:rPr>
        <w:t>45</w:t>
      </w:r>
      <w:r w:rsidRPr="00531446">
        <w:rPr>
          <w:rFonts w:asciiTheme="minorHAnsi" w:hAnsiTheme="minorHAnsi"/>
        </w:rPr>
        <w:t> 000 litrów do kotłowni olejowych w budynkach komunalnych na terenie Gminy</w:t>
      </w:r>
      <w:r w:rsidR="004A5006">
        <w:rPr>
          <w:rFonts w:asciiTheme="minorHAnsi" w:hAnsiTheme="minorHAnsi"/>
        </w:rPr>
        <w:t xml:space="preserve"> Tuszów Narodowy, termin dostaw</w:t>
      </w:r>
      <w:r w:rsidRPr="00531446">
        <w:rPr>
          <w:rFonts w:asciiTheme="minorHAnsi" w:hAnsiTheme="minorHAnsi"/>
        </w:rPr>
        <w:t xml:space="preserve">; </w:t>
      </w:r>
      <w:r w:rsidRPr="00531446">
        <w:rPr>
          <w:rFonts w:asciiTheme="minorHAnsi" w:hAnsiTheme="minorHAnsi"/>
          <w:b/>
        </w:rPr>
        <w:t xml:space="preserve">od </w:t>
      </w:r>
      <w:r w:rsidR="00326C5C" w:rsidRPr="00531446">
        <w:rPr>
          <w:rFonts w:asciiTheme="minorHAnsi" w:hAnsiTheme="minorHAnsi"/>
          <w:b/>
        </w:rPr>
        <w:t>0</w:t>
      </w:r>
      <w:r w:rsidR="00D26647" w:rsidRPr="00531446">
        <w:rPr>
          <w:rFonts w:asciiTheme="minorHAnsi" w:hAnsiTheme="minorHAnsi"/>
          <w:b/>
        </w:rPr>
        <w:t>4</w:t>
      </w:r>
      <w:r w:rsidR="00326C5C" w:rsidRPr="00531446">
        <w:rPr>
          <w:rFonts w:asciiTheme="minorHAnsi" w:hAnsiTheme="minorHAnsi"/>
          <w:b/>
        </w:rPr>
        <w:t xml:space="preserve"> stycznia </w:t>
      </w:r>
      <w:r w:rsidRPr="00531446">
        <w:rPr>
          <w:rFonts w:asciiTheme="minorHAnsi" w:hAnsiTheme="minorHAnsi"/>
          <w:b/>
        </w:rPr>
        <w:t>20</w:t>
      </w:r>
      <w:r w:rsidR="00326C5C" w:rsidRPr="00531446">
        <w:rPr>
          <w:rFonts w:asciiTheme="minorHAnsi" w:hAnsiTheme="minorHAnsi"/>
          <w:b/>
        </w:rPr>
        <w:t>2</w:t>
      </w:r>
      <w:r w:rsidR="00D26647" w:rsidRPr="00531446">
        <w:rPr>
          <w:rFonts w:asciiTheme="minorHAnsi" w:hAnsiTheme="minorHAnsi"/>
          <w:b/>
        </w:rPr>
        <w:t>1</w:t>
      </w:r>
      <w:r w:rsidRPr="00531446">
        <w:rPr>
          <w:rFonts w:asciiTheme="minorHAnsi" w:hAnsiTheme="minorHAnsi"/>
          <w:b/>
        </w:rPr>
        <w:t xml:space="preserve"> do </w:t>
      </w:r>
      <w:r w:rsidR="00326C5C" w:rsidRPr="00531446">
        <w:rPr>
          <w:rFonts w:asciiTheme="minorHAnsi" w:hAnsiTheme="minorHAnsi"/>
          <w:b/>
        </w:rPr>
        <w:t>31</w:t>
      </w:r>
      <w:r w:rsidRPr="00531446">
        <w:rPr>
          <w:rFonts w:asciiTheme="minorHAnsi" w:hAnsiTheme="minorHAnsi"/>
          <w:b/>
        </w:rPr>
        <w:t xml:space="preserve"> grudnia 20</w:t>
      </w:r>
      <w:r w:rsidR="00326C5C" w:rsidRPr="00531446">
        <w:rPr>
          <w:rFonts w:asciiTheme="minorHAnsi" w:hAnsiTheme="minorHAnsi"/>
          <w:b/>
        </w:rPr>
        <w:t>2</w:t>
      </w:r>
      <w:r w:rsidR="00D26647" w:rsidRPr="00531446">
        <w:rPr>
          <w:rFonts w:asciiTheme="minorHAnsi" w:hAnsiTheme="minorHAnsi"/>
          <w:b/>
        </w:rPr>
        <w:t>1</w:t>
      </w:r>
      <w:r w:rsidRPr="00531446">
        <w:rPr>
          <w:rFonts w:asciiTheme="minorHAnsi" w:hAnsiTheme="minorHAnsi"/>
          <w:b/>
        </w:rPr>
        <w:t>r.</w:t>
      </w:r>
    </w:p>
    <w:p w:rsidR="005916DA" w:rsidRPr="00531446" w:rsidRDefault="00AE2607" w:rsidP="00AE2607">
      <w:pPr>
        <w:numPr>
          <w:ilvl w:val="0"/>
          <w:numId w:val="6"/>
        </w:numPr>
        <w:spacing w:before="120" w:after="100" w:afterAutospacing="1"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Podana  ilość  oleju  opałowego  stanowi  szacunko</w:t>
      </w:r>
      <w:r w:rsidR="00531446">
        <w:rPr>
          <w:rFonts w:asciiTheme="minorHAnsi" w:hAnsiTheme="minorHAnsi"/>
        </w:rPr>
        <w:t>wą  wielkość zapotrzebowania  w </w:t>
      </w:r>
      <w:r w:rsidRPr="00531446">
        <w:rPr>
          <w:rFonts w:asciiTheme="minorHAnsi" w:hAnsiTheme="minorHAnsi"/>
        </w:rPr>
        <w:t xml:space="preserve">zależności od warunków pogodowych. </w:t>
      </w:r>
      <w:r w:rsidR="005916DA" w:rsidRPr="00531446">
        <w:rPr>
          <w:rFonts w:asciiTheme="minorHAnsi" w:hAnsiTheme="minorHAnsi"/>
        </w:rPr>
        <w:t>Zamawiający zastrzega sobie prawo niewykorzystania w okresie realizacji umowy pełnej ilości zapotrzebowania.</w:t>
      </w:r>
    </w:p>
    <w:p w:rsidR="005916DA" w:rsidRPr="00531446" w:rsidRDefault="004A5006" w:rsidP="005916DA">
      <w:pPr>
        <w:numPr>
          <w:ilvl w:val="0"/>
          <w:numId w:val="6"/>
        </w:numPr>
        <w:spacing w:before="120" w:after="100" w:afterAutospacing="1" w:line="280" w:lineRule="exact"/>
        <w:ind w:left="357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Zamawiający</w:t>
      </w:r>
      <w:r w:rsidR="005916DA" w:rsidRPr="00531446">
        <w:rPr>
          <w:rFonts w:asciiTheme="minorHAnsi" w:hAnsiTheme="minorHAnsi"/>
        </w:rPr>
        <w:t xml:space="preserve"> oświadcza, że prowadzona przez </w:t>
      </w:r>
      <w:r w:rsidR="00D26647" w:rsidRPr="00531446">
        <w:rPr>
          <w:rFonts w:asciiTheme="minorHAnsi" w:hAnsiTheme="minorHAnsi"/>
        </w:rPr>
        <w:t>niego działalność ze względu na </w:t>
      </w:r>
      <w:r w:rsidR="005916DA" w:rsidRPr="00531446">
        <w:rPr>
          <w:rFonts w:asciiTheme="minorHAnsi" w:hAnsiTheme="minorHAnsi"/>
        </w:rPr>
        <w:t>wykorzystywanie paliw wyłącznie do własnych celów nie wymaga posiadania koncesji na obrót paliwami na podstawie przepisów ustawy z dnia 10 kwietnia 1997r. – Prawo energetyczne (t.j. Dz.U. z 20</w:t>
      </w:r>
      <w:r w:rsidR="00D26647" w:rsidRPr="00531446">
        <w:rPr>
          <w:rFonts w:asciiTheme="minorHAnsi" w:hAnsiTheme="minorHAnsi"/>
        </w:rPr>
        <w:t>20</w:t>
      </w:r>
      <w:r w:rsidR="005916DA" w:rsidRPr="00531446">
        <w:rPr>
          <w:rFonts w:asciiTheme="minorHAnsi" w:hAnsiTheme="minorHAnsi"/>
        </w:rPr>
        <w:t xml:space="preserve"> r. poz. </w:t>
      </w:r>
      <w:r w:rsidR="00D26647" w:rsidRPr="00531446">
        <w:rPr>
          <w:rFonts w:asciiTheme="minorHAnsi" w:hAnsiTheme="minorHAnsi"/>
        </w:rPr>
        <w:t>833</w:t>
      </w:r>
      <w:r w:rsidR="005916DA" w:rsidRPr="00531446">
        <w:rPr>
          <w:rFonts w:asciiTheme="minorHAnsi" w:hAnsiTheme="minorHAnsi"/>
        </w:rPr>
        <w:t xml:space="preserve"> z późn. zm.) wprowadzonych ustawą z dnia </w:t>
      </w:r>
      <w:r w:rsidR="00D26647" w:rsidRPr="00531446">
        <w:rPr>
          <w:rFonts w:asciiTheme="minorHAnsi" w:hAnsiTheme="minorHAnsi"/>
        </w:rPr>
        <w:t>25</w:t>
      </w:r>
      <w:r>
        <w:rPr>
          <w:rFonts w:asciiTheme="minorHAnsi" w:hAnsiTheme="minorHAnsi"/>
        </w:rPr>
        <w:t> </w:t>
      </w:r>
      <w:r w:rsidR="00D26647" w:rsidRPr="00531446">
        <w:rPr>
          <w:rFonts w:asciiTheme="minorHAnsi" w:hAnsiTheme="minorHAnsi"/>
        </w:rPr>
        <w:t>sierpnia</w:t>
      </w:r>
      <w:r w:rsidR="005916DA" w:rsidRPr="00531446">
        <w:rPr>
          <w:rFonts w:asciiTheme="minorHAnsi" w:hAnsiTheme="minorHAnsi"/>
        </w:rPr>
        <w:t xml:space="preserve"> </w:t>
      </w:r>
      <w:r w:rsidR="00D26647" w:rsidRPr="00531446">
        <w:rPr>
          <w:rFonts w:asciiTheme="minorHAnsi" w:hAnsiTheme="minorHAnsi"/>
        </w:rPr>
        <w:t>2006</w:t>
      </w:r>
      <w:r w:rsidR="005916DA" w:rsidRPr="00531446">
        <w:rPr>
          <w:rFonts w:asciiTheme="minorHAnsi" w:hAnsiTheme="minorHAnsi"/>
        </w:rPr>
        <w:t>r. o systemie monitorowania i kontrolowania jakości paliw (Dz. U. z 201</w:t>
      </w:r>
      <w:r w:rsidR="00D26647" w:rsidRPr="00531446">
        <w:rPr>
          <w:rFonts w:asciiTheme="minorHAnsi" w:hAnsiTheme="minorHAnsi"/>
        </w:rPr>
        <w:t>9</w:t>
      </w:r>
      <w:r w:rsidR="005916DA" w:rsidRPr="00531446">
        <w:rPr>
          <w:rFonts w:asciiTheme="minorHAnsi" w:hAnsiTheme="minorHAnsi"/>
        </w:rPr>
        <w:t xml:space="preserve"> r. poz. </w:t>
      </w:r>
      <w:r w:rsidR="00D26647" w:rsidRPr="00531446">
        <w:rPr>
          <w:rFonts w:asciiTheme="minorHAnsi" w:hAnsiTheme="minorHAnsi"/>
        </w:rPr>
        <w:t>660</w:t>
      </w:r>
      <w:r w:rsidR="005916DA" w:rsidRPr="00531446">
        <w:rPr>
          <w:rFonts w:asciiTheme="minorHAnsi" w:hAnsiTheme="minorHAnsi"/>
        </w:rPr>
        <w:t xml:space="preserve"> z późn. zm.).</w:t>
      </w:r>
    </w:p>
    <w:p w:rsidR="005916DA" w:rsidRPr="00531446" w:rsidRDefault="004A5006" w:rsidP="005916D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  <w:bCs/>
        </w:rPr>
        <w:t>Zamawiający</w:t>
      </w:r>
      <w:r w:rsidR="005916DA" w:rsidRPr="00531446">
        <w:rPr>
          <w:rFonts w:asciiTheme="minorHAnsi" w:hAnsiTheme="minorHAnsi"/>
          <w:bCs/>
        </w:rPr>
        <w:t xml:space="preserve"> </w:t>
      </w:r>
      <w:r w:rsidR="005F3EBD" w:rsidRPr="00531446">
        <w:rPr>
          <w:rFonts w:asciiTheme="minorHAnsi" w:hAnsiTheme="minorHAnsi"/>
          <w:bCs/>
        </w:rPr>
        <w:t>oświadcza, że posiada status zużywającego podmiotu olejowego (dla nabywców) na Portalu PUESC (Platforma Usług Elektronicznych Skarbowo – Celnych).</w:t>
      </w:r>
    </w:p>
    <w:p w:rsidR="004A5006" w:rsidRPr="004A5006" w:rsidRDefault="004A5006" w:rsidP="00C93C26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Zamawiający zobowiązuje się do dokonywania każdocześnie wymaganych przez prawo czynności związanych z dostawą towaru, w szczególności pozwalających na zastosowanie do dostawy sprzedawanego towaru (olej opałowy) preferencyjnych (obniżonych) stawek </w:t>
      </w:r>
      <w:r>
        <w:rPr>
          <w:rFonts w:asciiTheme="minorHAnsi" w:hAnsiTheme="minorHAnsi"/>
          <w:bCs/>
        </w:rPr>
        <w:lastRenderedPageBreak/>
        <w:t>podatkowych. W przypadku niewykonania lub nienależytego wykonania zobowiązania, o którym mowa w zdaniu pierwszym Zamawiający zobowiązuje się zrekompensować (pokryć) Wykonawcy równowartość kosztów, kar i obciążeń (w tym podatków) obciążających Wykonawcę na skutek niewykonania lub nienależytego wykonania przez Zamawiającego zobowiązania, o którym mowa w zdaniu pierwszym.</w:t>
      </w:r>
    </w:p>
    <w:p w:rsidR="005916DA" w:rsidRPr="00531446" w:rsidRDefault="00016D18" w:rsidP="005916D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>Wykonawca</w:t>
      </w:r>
      <w:r w:rsidR="00C93C26" w:rsidRPr="00531446">
        <w:rPr>
          <w:rFonts w:asciiTheme="minorHAnsi" w:hAnsiTheme="minorHAnsi"/>
          <w:bCs/>
        </w:rPr>
        <w:t xml:space="preserve"> oświadcza</w:t>
      </w:r>
      <w:r w:rsidR="005916DA" w:rsidRPr="00531446">
        <w:rPr>
          <w:rFonts w:asciiTheme="minorHAnsi" w:hAnsiTheme="minorHAnsi"/>
          <w:bCs/>
        </w:rPr>
        <w:t>,</w:t>
      </w:r>
      <w:r w:rsidR="00C93C26" w:rsidRPr="00531446">
        <w:rPr>
          <w:rFonts w:asciiTheme="minorHAnsi" w:hAnsiTheme="minorHAnsi"/>
          <w:bCs/>
        </w:rPr>
        <w:t xml:space="preserve"> </w:t>
      </w:r>
      <w:r w:rsidR="005916DA" w:rsidRPr="00531446">
        <w:rPr>
          <w:rFonts w:asciiTheme="minorHAnsi" w:hAnsiTheme="minorHAnsi"/>
          <w:bCs/>
        </w:rPr>
        <w:t xml:space="preserve">iż posiada wszelkie </w:t>
      </w:r>
      <w:r w:rsidR="00C93C26" w:rsidRPr="00531446">
        <w:rPr>
          <w:rFonts w:asciiTheme="minorHAnsi" w:hAnsiTheme="minorHAnsi"/>
          <w:bCs/>
        </w:rPr>
        <w:t>wymagane prawem zezwolenia</w:t>
      </w:r>
      <w:r w:rsidR="005916DA" w:rsidRPr="00531446">
        <w:rPr>
          <w:rFonts w:asciiTheme="minorHAnsi" w:hAnsiTheme="minorHAnsi"/>
          <w:bCs/>
        </w:rPr>
        <w:t>,</w:t>
      </w:r>
      <w:r w:rsidR="00C93C26" w:rsidRPr="00531446">
        <w:rPr>
          <w:rFonts w:asciiTheme="minorHAnsi" w:hAnsiTheme="minorHAnsi"/>
          <w:bCs/>
        </w:rPr>
        <w:t xml:space="preserve"> </w:t>
      </w:r>
      <w:r w:rsidR="005419F7">
        <w:rPr>
          <w:rFonts w:asciiTheme="minorHAnsi" w:hAnsiTheme="minorHAnsi"/>
          <w:bCs/>
        </w:rPr>
        <w:t>uprawnienia i </w:t>
      </w:r>
      <w:r w:rsidR="005916DA" w:rsidRPr="00531446">
        <w:rPr>
          <w:rFonts w:asciiTheme="minorHAnsi" w:hAnsiTheme="minorHAnsi"/>
          <w:bCs/>
        </w:rPr>
        <w:t>koncesje do świadczenia usług będących przedmiotem niniejszej umowy.</w:t>
      </w:r>
    </w:p>
    <w:p w:rsidR="005916DA" w:rsidRPr="00531446" w:rsidRDefault="005916DA" w:rsidP="005916DA">
      <w:pPr>
        <w:spacing w:before="120" w:line="280" w:lineRule="exact"/>
        <w:jc w:val="center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before="120"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2</w:t>
      </w:r>
    </w:p>
    <w:p w:rsidR="005916DA" w:rsidRPr="00531446" w:rsidRDefault="005916DA" w:rsidP="005916DA">
      <w:pPr>
        <w:numPr>
          <w:ilvl w:val="0"/>
          <w:numId w:val="4"/>
        </w:numPr>
        <w:tabs>
          <w:tab w:val="clear" w:pos="720"/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Cena sprzedaży oleju opałowego  </w:t>
      </w:r>
      <w:r w:rsidR="00597FCF" w:rsidRPr="00531446">
        <w:rPr>
          <w:rFonts w:asciiTheme="minorHAnsi" w:hAnsiTheme="minorHAnsi"/>
        </w:rPr>
        <w:t>w okresie ważności oferty</w:t>
      </w:r>
      <w:r w:rsidRPr="00531446">
        <w:rPr>
          <w:rFonts w:asciiTheme="minorHAnsi" w:hAnsiTheme="minorHAnsi"/>
        </w:rPr>
        <w:t xml:space="preserve"> tj. do dnia </w:t>
      </w:r>
      <w:r w:rsidR="007A71E5" w:rsidRPr="00531446">
        <w:rPr>
          <w:rFonts w:asciiTheme="minorHAnsi" w:hAnsiTheme="minorHAnsi"/>
        </w:rPr>
        <w:t>…………………..</w:t>
      </w:r>
      <w:r w:rsidRPr="00531446">
        <w:rPr>
          <w:rFonts w:asciiTheme="minorHAnsi" w:hAnsiTheme="minorHAnsi"/>
        </w:rPr>
        <w:t xml:space="preserve">.  jest zgodna z ceną ofertową: </w:t>
      </w:r>
      <w:r w:rsidR="007A71E5" w:rsidRPr="00531446">
        <w:rPr>
          <w:rFonts w:asciiTheme="minorHAnsi" w:hAnsiTheme="minorHAnsi"/>
        </w:rPr>
        <w:t>……..</w:t>
      </w:r>
      <w:r w:rsidR="00326C5C" w:rsidRPr="00531446">
        <w:rPr>
          <w:rFonts w:asciiTheme="minorHAnsi" w:hAnsiTheme="minorHAnsi"/>
        </w:rPr>
        <w:t xml:space="preserve"> </w:t>
      </w:r>
      <w:r w:rsidRPr="00531446">
        <w:rPr>
          <w:rFonts w:asciiTheme="minorHAnsi" w:hAnsiTheme="minorHAnsi"/>
        </w:rPr>
        <w:t xml:space="preserve">zł/litr netto. </w:t>
      </w:r>
    </w:p>
    <w:p w:rsidR="005916DA" w:rsidRPr="00531446" w:rsidRDefault="005916DA" w:rsidP="005916DA">
      <w:pPr>
        <w:numPr>
          <w:ilvl w:val="0"/>
          <w:numId w:val="4"/>
        </w:numPr>
        <w:tabs>
          <w:tab w:val="clear" w:pos="720"/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Cena sprzedaży oleju opałowego  łącznie z dostawą i rozładunkiem do zbiorników </w:t>
      </w:r>
      <w:r w:rsidR="00016D18">
        <w:rPr>
          <w:rFonts w:asciiTheme="minorHAnsi" w:hAnsiTheme="minorHAnsi"/>
        </w:rPr>
        <w:t>Zamawiającego</w:t>
      </w:r>
      <w:r w:rsidRPr="00531446">
        <w:rPr>
          <w:rFonts w:asciiTheme="minorHAnsi" w:hAnsiTheme="minorHAnsi"/>
        </w:rPr>
        <w:t xml:space="preserve"> będzie ustalana wg następującej formuły cenowej z zastrzeżeniem pkt. 1: </w:t>
      </w:r>
    </w:p>
    <w:p w:rsidR="005916DA" w:rsidRPr="00531446" w:rsidRDefault="005916DA" w:rsidP="005916DA">
      <w:pPr>
        <w:tabs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a/ Aktualna cena netto producenta opublikowana na stronie internetowej </w:t>
      </w:r>
      <w:r w:rsidRPr="00531446">
        <w:rPr>
          <w:rStyle w:val="Hipercze"/>
          <w:rFonts w:asciiTheme="minorHAnsi" w:hAnsiTheme="minorHAnsi"/>
        </w:rPr>
        <w:t>www.orlen.pl</w:t>
      </w:r>
      <w:r w:rsidRPr="00531446">
        <w:rPr>
          <w:rFonts w:asciiTheme="minorHAnsi" w:hAnsiTheme="minorHAnsi"/>
        </w:rPr>
        <w:t xml:space="preserve">                   </w:t>
      </w:r>
      <w:r w:rsidR="007A71E5" w:rsidRPr="00531446">
        <w:rPr>
          <w:rFonts w:asciiTheme="minorHAnsi" w:hAnsiTheme="minorHAnsi"/>
        </w:rPr>
        <w:t>………</w:t>
      </w:r>
      <w:r w:rsidR="00326C5C" w:rsidRPr="00531446">
        <w:rPr>
          <w:rFonts w:asciiTheme="minorHAnsi" w:hAnsiTheme="minorHAnsi"/>
        </w:rPr>
        <w:t xml:space="preserve"> </w:t>
      </w:r>
      <w:r w:rsidRPr="00531446">
        <w:rPr>
          <w:rFonts w:asciiTheme="minorHAnsi" w:hAnsiTheme="minorHAnsi"/>
        </w:rPr>
        <w:t>zł/l,</w:t>
      </w:r>
    </w:p>
    <w:p w:rsidR="005916DA" w:rsidRPr="00531446" w:rsidRDefault="005916DA" w:rsidP="005916DA">
      <w:pPr>
        <w:tabs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b/ Upust (-) stały w wysokości </w:t>
      </w:r>
      <w:r w:rsidR="007A71E5" w:rsidRPr="00531446">
        <w:rPr>
          <w:rFonts w:asciiTheme="minorHAnsi" w:hAnsiTheme="minorHAnsi"/>
        </w:rPr>
        <w:t>…….</w:t>
      </w:r>
      <w:r w:rsidRPr="00531446">
        <w:rPr>
          <w:rFonts w:asciiTheme="minorHAnsi" w:hAnsiTheme="minorHAnsi"/>
        </w:rPr>
        <w:t xml:space="preserve"> zł/l,</w:t>
      </w:r>
    </w:p>
    <w:p w:rsidR="005916DA" w:rsidRPr="00531446" w:rsidRDefault="005916DA" w:rsidP="005916DA">
      <w:pPr>
        <w:tabs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c/ Cena netto; </w:t>
      </w:r>
      <w:r w:rsidR="007A71E5" w:rsidRPr="00531446">
        <w:rPr>
          <w:rFonts w:asciiTheme="minorHAnsi" w:hAnsiTheme="minorHAnsi"/>
        </w:rPr>
        <w:t>…….</w:t>
      </w:r>
      <w:r w:rsidRPr="00531446">
        <w:rPr>
          <w:rFonts w:asciiTheme="minorHAnsi" w:hAnsiTheme="minorHAnsi"/>
        </w:rPr>
        <w:t xml:space="preserve"> zł,</w:t>
      </w:r>
    </w:p>
    <w:p w:rsidR="005916DA" w:rsidRPr="00531446" w:rsidRDefault="005916DA" w:rsidP="005916DA">
      <w:pPr>
        <w:tabs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d/ Podatek VAT w wysokości (23%) </w:t>
      </w:r>
      <w:r w:rsidR="00326C5C" w:rsidRPr="00531446">
        <w:rPr>
          <w:rFonts w:asciiTheme="minorHAnsi" w:hAnsiTheme="minorHAnsi"/>
        </w:rPr>
        <w:t xml:space="preserve"> </w:t>
      </w:r>
      <w:r w:rsidR="007A71E5" w:rsidRPr="00531446">
        <w:rPr>
          <w:rFonts w:asciiTheme="minorHAnsi" w:hAnsiTheme="minorHAnsi"/>
        </w:rPr>
        <w:t>……</w:t>
      </w:r>
      <w:r w:rsidR="00326C5C" w:rsidRPr="00531446">
        <w:rPr>
          <w:rFonts w:asciiTheme="minorHAnsi" w:hAnsiTheme="minorHAnsi"/>
        </w:rPr>
        <w:t xml:space="preserve"> </w:t>
      </w:r>
      <w:r w:rsidRPr="00531446">
        <w:rPr>
          <w:rFonts w:asciiTheme="minorHAnsi" w:hAnsiTheme="minorHAnsi"/>
        </w:rPr>
        <w:t>zł</w:t>
      </w:r>
    </w:p>
    <w:p w:rsidR="005916DA" w:rsidRPr="00531446" w:rsidRDefault="005916DA" w:rsidP="005916DA">
      <w:pPr>
        <w:tabs>
          <w:tab w:val="left" w:pos="284"/>
        </w:tabs>
        <w:overflowPunct w:val="0"/>
        <w:autoSpaceDE w:val="0"/>
        <w:autoSpaceDN w:val="0"/>
        <w:adjustRightInd w:val="0"/>
        <w:spacing w:after="120" w:line="280" w:lineRule="exact"/>
        <w:ind w:left="360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e/ Ogółem cena brutto za 1 litr oleju Dostawcy wynosi (pkt. c+ pkt. d) </w:t>
      </w:r>
      <w:r w:rsidR="007A71E5" w:rsidRPr="00531446">
        <w:rPr>
          <w:rFonts w:asciiTheme="minorHAnsi" w:hAnsiTheme="minorHAnsi"/>
        </w:rPr>
        <w:t>……</w:t>
      </w:r>
      <w:r w:rsidR="00326C5C" w:rsidRPr="00531446">
        <w:rPr>
          <w:rFonts w:asciiTheme="minorHAnsi" w:hAnsiTheme="minorHAnsi"/>
        </w:rPr>
        <w:t xml:space="preserve"> </w:t>
      </w:r>
      <w:r w:rsidRPr="00531446">
        <w:rPr>
          <w:rFonts w:asciiTheme="minorHAnsi" w:hAnsiTheme="minorHAnsi"/>
        </w:rPr>
        <w:t>zł</w:t>
      </w:r>
    </w:p>
    <w:p w:rsidR="005916DA" w:rsidRPr="00531446" w:rsidRDefault="005916DA" w:rsidP="005916DA">
      <w:pPr>
        <w:numPr>
          <w:ilvl w:val="0"/>
          <w:numId w:val="4"/>
        </w:numPr>
        <w:tabs>
          <w:tab w:val="clear" w:pos="720"/>
        </w:tabs>
        <w:overflowPunct w:val="0"/>
        <w:autoSpaceDE w:val="0"/>
        <w:autoSpaceDN w:val="0"/>
        <w:adjustRightInd w:val="0"/>
        <w:spacing w:before="120" w:line="280" w:lineRule="exact"/>
        <w:ind w:left="360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Dostarczone ilości ole</w:t>
      </w:r>
      <w:r w:rsidR="00861AB4" w:rsidRPr="00531446">
        <w:rPr>
          <w:rFonts w:asciiTheme="minorHAnsi" w:hAnsiTheme="minorHAnsi"/>
        </w:rPr>
        <w:t>ju opałowego fakturowane będą w</w:t>
      </w:r>
      <w:r w:rsidRPr="00531446">
        <w:rPr>
          <w:rFonts w:asciiTheme="minorHAnsi" w:hAnsiTheme="minorHAnsi"/>
        </w:rPr>
        <w:t xml:space="preserve"> temperaturze referencyjnej </w:t>
      </w:r>
      <w:smartTag w:uri="urn:schemas-microsoft-com:office:smarttags" w:element="metricconverter">
        <w:smartTagPr>
          <w:attr w:name="ProductID" w:val="15ﾰC"/>
        </w:smartTagPr>
        <w:r w:rsidRPr="00531446">
          <w:rPr>
            <w:rFonts w:asciiTheme="minorHAnsi" w:hAnsiTheme="minorHAnsi"/>
          </w:rPr>
          <w:t>15°C</w:t>
        </w:r>
      </w:smartTag>
      <w:r w:rsidRPr="00531446">
        <w:rPr>
          <w:rFonts w:asciiTheme="minorHAnsi" w:hAnsiTheme="minorHAnsi"/>
        </w:rPr>
        <w:t>.</w:t>
      </w: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3</w:t>
      </w:r>
    </w:p>
    <w:p w:rsidR="005916DA" w:rsidRPr="00531446" w:rsidRDefault="005916DA" w:rsidP="00861AB4">
      <w:pPr>
        <w:numPr>
          <w:ilvl w:val="0"/>
          <w:numId w:val="2"/>
        </w:numPr>
        <w:tabs>
          <w:tab w:val="left" w:pos="340"/>
        </w:tabs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  <w:bCs/>
        </w:rPr>
        <w:t xml:space="preserve">Ilości i </w:t>
      </w:r>
      <w:r w:rsidR="00861AB4" w:rsidRPr="00531446">
        <w:rPr>
          <w:rFonts w:asciiTheme="minorHAnsi" w:hAnsiTheme="minorHAnsi"/>
          <w:bCs/>
        </w:rPr>
        <w:t xml:space="preserve">terminy dostaw oleju opałowego </w:t>
      </w:r>
      <w:r w:rsidRPr="00531446">
        <w:rPr>
          <w:rFonts w:asciiTheme="minorHAnsi" w:hAnsiTheme="minorHAnsi"/>
          <w:bCs/>
        </w:rPr>
        <w:t>określone będ</w:t>
      </w:r>
      <w:r w:rsidR="00861AB4" w:rsidRPr="00531446">
        <w:rPr>
          <w:rFonts w:asciiTheme="minorHAnsi" w:hAnsiTheme="minorHAnsi"/>
          <w:bCs/>
        </w:rPr>
        <w:t xml:space="preserve">ą przez </w:t>
      </w:r>
      <w:r w:rsidR="00016D18">
        <w:rPr>
          <w:rFonts w:asciiTheme="minorHAnsi" w:hAnsiTheme="minorHAnsi"/>
          <w:bCs/>
        </w:rPr>
        <w:t>Zamawiającego w </w:t>
      </w:r>
      <w:r w:rsidR="00861AB4" w:rsidRPr="00531446">
        <w:rPr>
          <w:rFonts w:asciiTheme="minorHAnsi" w:hAnsiTheme="minorHAnsi"/>
          <w:bCs/>
        </w:rPr>
        <w:t xml:space="preserve">składanych </w:t>
      </w:r>
      <w:r w:rsidRPr="00531446">
        <w:rPr>
          <w:rFonts w:asciiTheme="minorHAnsi" w:hAnsiTheme="minorHAnsi"/>
          <w:bCs/>
        </w:rPr>
        <w:t>zamówieniach</w:t>
      </w:r>
      <w:r w:rsidR="00861AB4" w:rsidRPr="00531446">
        <w:rPr>
          <w:rFonts w:asciiTheme="minorHAnsi" w:hAnsiTheme="minorHAnsi"/>
          <w:bCs/>
        </w:rPr>
        <w:t xml:space="preserve"> </w:t>
      </w:r>
      <w:r w:rsidRPr="00531446">
        <w:rPr>
          <w:rFonts w:asciiTheme="minorHAnsi" w:hAnsiTheme="minorHAnsi"/>
          <w:bCs/>
        </w:rPr>
        <w:t>na</w:t>
      </w:r>
      <w:r w:rsidR="00861AB4" w:rsidRPr="00531446">
        <w:rPr>
          <w:rFonts w:asciiTheme="minorHAnsi" w:hAnsiTheme="minorHAnsi"/>
          <w:bCs/>
        </w:rPr>
        <w:t xml:space="preserve"> </w:t>
      </w:r>
      <w:r w:rsidRPr="00531446">
        <w:rPr>
          <w:rFonts w:asciiTheme="minorHAnsi" w:hAnsiTheme="minorHAnsi"/>
          <w:bCs/>
        </w:rPr>
        <w:t>numer</w:t>
      </w:r>
      <w:r w:rsidR="00861AB4" w:rsidRPr="00531446">
        <w:rPr>
          <w:rFonts w:asciiTheme="minorHAnsi" w:hAnsiTheme="minorHAnsi"/>
          <w:bCs/>
        </w:rPr>
        <w:t xml:space="preserve"> tel./</w:t>
      </w:r>
      <w:r w:rsidRPr="00531446">
        <w:rPr>
          <w:rFonts w:asciiTheme="minorHAnsi" w:hAnsiTheme="minorHAnsi"/>
        </w:rPr>
        <w:t xml:space="preserve">faksu </w:t>
      </w:r>
      <w:r w:rsidR="007A71E5" w:rsidRPr="00531446">
        <w:rPr>
          <w:rFonts w:asciiTheme="minorHAnsi" w:hAnsiTheme="minorHAnsi"/>
          <w:b/>
          <w:sz w:val="22"/>
        </w:rPr>
        <w:t>…………………….</w:t>
      </w:r>
      <w:r w:rsidRPr="00531446">
        <w:rPr>
          <w:rFonts w:asciiTheme="minorHAnsi" w:hAnsiTheme="minorHAnsi"/>
          <w:sz w:val="22"/>
        </w:rPr>
        <w:t xml:space="preserve"> </w:t>
      </w:r>
      <w:r w:rsidRPr="00531446">
        <w:rPr>
          <w:rFonts w:asciiTheme="minorHAnsi" w:hAnsiTheme="minorHAnsi"/>
        </w:rPr>
        <w:t>lub adres e-</w:t>
      </w:r>
      <w:r w:rsidR="00861AB4" w:rsidRPr="00531446">
        <w:rPr>
          <w:rFonts w:asciiTheme="minorHAnsi" w:hAnsiTheme="minorHAnsi"/>
        </w:rPr>
        <w:t xml:space="preserve">mail: </w:t>
      </w:r>
      <w:r w:rsidR="007A71E5" w:rsidRPr="00531446">
        <w:rPr>
          <w:rFonts w:asciiTheme="minorHAnsi" w:hAnsiTheme="minorHAnsi"/>
          <w:b/>
        </w:rPr>
        <w:t>…...............................</w:t>
      </w:r>
    </w:p>
    <w:p w:rsidR="005916DA" w:rsidRPr="00531446" w:rsidRDefault="005916DA" w:rsidP="005916DA">
      <w:pPr>
        <w:numPr>
          <w:ilvl w:val="0"/>
          <w:numId w:val="2"/>
        </w:numPr>
        <w:tabs>
          <w:tab w:val="left" w:pos="340"/>
        </w:tabs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  <w:color w:val="444444"/>
        </w:rPr>
      </w:pPr>
      <w:r w:rsidRPr="00531446">
        <w:rPr>
          <w:rFonts w:asciiTheme="minorHAnsi" w:hAnsiTheme="minorHAnsi"/>
        </w:rPr>
        <w:t xml:space="preserve">Dostawy oleju opałowego będą realizowane do: </w:t>
      </w:r>
    </w:p>
    <w:p w:rsidR="005916DA" w:rsidRPr="00531446" w:rsidRDefault="005916DA" w:rsidP="00531446">
      <w:pPr>
        <w:spacing w:line="280" w:lineRule="exact"/>
        <w:ind w:left="2832"/>
        <w:rPr>
          <w:rFonts w:asciiTheme="minorHAnsi" w:hAnsiTheme="minorHAnsi"/>
          <w:color w:val="444444"/>
        </w:rPr>
      </w:pPr>
      <w:r w:rsidRPr="00531446">
        <w:rPr>
          <w:rFonts w:asciiTheme="minorHAnsi" w:hAnsiTheme="minorHAnsi"/>
          <w:color w:val="000000"/>
        </w:rPr>
        <w:t xml:space="preserve">- </w:t>
      </w:r>
      <w:r w:rsidR="00861AB4" w:rsidRPr="00531446">
        <w:rPr>
          <w:rFonts w:asciiTheme="minorHAnsi" w:hAnsiTheme="minorHAnsi"/>
          <w:color w:val="000000"/>
        </w:rPr>
        <w:t xml:space="preserve">Zespół Szkolno-Przedszkolny </w:t>
      </w:r>
      <w:r w:rsidRPr="00531446">
        <w:rPr>
          <w:rFonts w:asciiTheme="minorHAnsi" w:hAnsiTheme="minorHAnsi"/>
          <w:color w:val="000000"/>
        </w:rPr>
        <w:t>w Tuszowie Narodowym,</w:t>
      </w:r>
    </w:p>
    <w:p w:rsidR="005916DA" w:rsidRPr="00531446" w:rsidRDefault="005916DA" w:rsidP="00531446">
      <w:pPr>
        <w:spacing w:line="280" w:lineRule="exact"/>
        <w:ind w:left="2124" w:firstLine="708"/>
        <w:rPr>
          <w:rFonts w:asciiTheme="minorHAnsi" w:hAnsiTheme="minorHAnsi"/>
          <w:color w:val="000000"/>
        </w:rPr>
      </w:pPr>
      <w:r w:rsidRPr="00531446">
        <w:rPr>
          <w:rFonts w:asciiTheme="minorHAnsi" w:hAnsiTheme="minorHAnsi"/>
          <w:color w:val="000000"/>
        </w:rPr>
        <w:t xml:space="preserve">- Zespół Szkół w Jaślanach, </w:t>
      </w:r>
    </w:p>
    <w:p w:rsidR="005916DA" w:rsidRPr="00531446" w:rsidRDefault="005916DA" w:rsidP="00531446">
      <w:pPr>
        <w:spacing w:line="280" w:lineRule="exact"/>
        <w:ind w:left="2124" w:firstLine="708"/>
        <w:rPr>
          <w:rFonts w:asciiTheme="minorHAnsi" w:hAnsiTheme="minorHAnsi"/>
          <w:color w:val="000000"/>
        </w:rPr>
      </w:pPr>
      <w:r w:rsidRPr="00531446">
        <w:rPr>
          <w:rFonts w:asciiTheme="minorHAnsi" w:hAnsiTheme="minorHAnsi"/>
          <w:color w:val="000000"/>
        </w:rPr>
        <w:t>- Dom Ludowy w Jaślanach</w:t>
      </w:r>
    </w:p>
    <w:p w:rsidR="005916DA" w:rsidRPr="00531446" w:rsidRDefault="005916DA" w:rsidP="005916DA">
      <w:pPr>
        <w:spacing w:line="280" w:lineRule="exact"/>
        <w:ind w:left="360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w terminie do </w:t>
      </w:r>
      <w:r w:rsidR="00AE2607" w:rsidRPr="00531446">
        <w:rPr>
          <w:rFonts w:asciiTheme="minorHAnsi" w:hAnsiTheme="minorHAnsi"/>
        </w:rPr>
        <w:t>48</w:t>
      </w:r>
      <w:r w:rsidRPr="00531446">
        <w:rPr>
          <w:rFonts w:asciiTheme="minorHAnsi" w:hAnsiTheme="minorHAnsi"/>
        </w:rPr>
        <w:t xml:space="preserve"> godzin od momentu złożenia zamówienia. </w:t>
      </w:r>
    </w:p>
    <w:p w:rsidR="005916DA" w:rsidRPr="00531446" w:rsidRDefault="005916DA" w:rsidP="005916D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</w:rPr>
        <w:t>Każdorazowa dostawa oleju opałowego lekkiego będącego przedmiotem zamówienia musi posiadać świadectwo jakości</w:t>
      </w:r>
      <w:r w:rsidR="00AE2607" w:rsidRPr="00531446">
        <w:rPr>
          <w:rFonts w:asciiTheme="minorHAnsi" w:hAnsiTheme="minorHAnsi"/>
        </w:rPr>
        <w:t xml:space="preserve"> i atesty potwierdzające, że zrealizowana dostawa posiada parametry zgodnie z wymogami K</w:t>
      </w:r>
      <w:r w:rsidR="00531446" w:rsidRPr="00531446">
        <w:rPr>
          <w:rFonts w:asciiTheme="minorHAnsi" w:hAnsiTheme="minorHAnsi"/>
        </w:rPr>
        <w:t>upującego</w:t>
      </w:r>
      <w:r w:rsidRPr="00531446">
        <w:rPr>
          <w:rFonts w:asciiTheme="minorHAnsi" w:hAnsiTheme="minorHAnsi"/>
        </w:rPr>
        <w:t>.</w:t>
      </w:r>
    </w:p>
    <w:p w:rsidR="005916DA" w:rsidRPr="00531446" w:rsidRDefault="005916DA" w:rsidP="005916DA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Odpowiedzialność </w:t>
      </w:r>
      <w:r w:rsidR="00016D18">
        <w:rPr>
          <w:rFonts w:asciiTheme="minorHAnsi" w:hAnsiTheme="minorHAnsi"/>
        </w:rPr>
        <w:t>Wykonawcy</w:t>
      </w:r>
      <w:r w:rsidRPr="00531446">
        <w:rPr>
          <w:rFonts w:asciiTheme="minorHAnsi" w:hAnsiTheme="minorHAnsi"/>
        </w:rPr>
        <w:t xml:space="preserve"> za jakość dostarczonego paliwa </w:t>
      </w:r>
      <w:r w:rsidR="00531446" w:rsidRPr="00531446">
        <w:rPr>
          <w:rFonts w:asciiTheme="minorHAnsi" w:hAnsiTheme="minorHAnsi"/>
        </w:rPr>
        <w:t>kończy się z </w:t>
      </w:r>
      <w:r w:rsidRPr="00531446">
        <w:rPr>
          <w:rFonts w:asciiTheme="minorHAnsi" w:hAnsiTheme="minorHAnsi"/>
        </w:rPr>
        <w:t>chwilą podpięcia węży rozładunkowych cysterny do zbiornika i rozpoczęciem rozładunku paliwa, za wyjątkiem przypadków w którym zostanie  udowodniona  innymi środkami</w:t>
      </w:r>
      <w:r w:rsidR="000021FC">
        <w:rPr>
          <w:rFonts w:asciiTheme="minorHAnsi" w:hAnsiTheme="minorHAnsi"/>
        </w:rPr>
        <w:t xml:space="preserve"> nie</w:t>
      </w:r>
      <w:r w:rsidRPr="00531446">
        <w:rPr>
          <w:rFonts w:asciiTheme="minorHAnsi" w:hAnsiTheme="minorHAnsi"/>
        </w:rPr>
        <w:t>właściwa jakość tego oleju</w:t>
      </w:r>
      <w:r w:rsidR="00C93C26" w:rsidRPr="00531446">
        <w:rPr>
          <w:rFonts w:asciiTheme="minorHAnsi" w:hAnsiTheme="minorHAnsi"/>
        </w:rPr>
        <w:t>.</w:t>
      </w:r>
    </w:p>
    <w:p w:rsidR="00AE2607" w:rsidRDefault="00016D18" w:rsidP="00AE2607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Zamawiający</w:t>
      </w:r>
      <w:r w:rsidR="00AE2607" w:rsidRPr="00531446">
        <w:rPr>
          <w:rFonts w:asciiTheme="minorHAnsi" w:hAnsiTheme="minorHAnsi"/>
        </w:rPr>
        <w:t xml:space="preserve"> zastrzega sobie badanie próbek oleju z dowolnie wybranej dostawy. Reklamacje jakościowe po dostawie paliwa rozpatrywane będą po komisyjnym pobraniu próbek przy udziale przedstawiciela </w:t>
      </w:r>
      <w:r>
        <w:rPr>
          <w:rFonts w:asciiTheme="minorHAnsi" w:hAnsiTheme="minorHAnsi"/>
        </w:rPr>
        <w:t>Zamawiającego</w:t>
      </w:r>
      <w:r w:rsidR="00AE2607" w:rsidRPr="00531446">
        <w:rPr>
          <w:rFonts w:asciiTheme="minorHAnsi" w:hAnsiTheme="minorHAnsi"/>
        </w:rPr>
        <w:t xml:space="preserve"> i  </w:t>
      </w:r>
      <w:r>
        <w:rPr>
          <w:rFonts w:asciiTheme="minorHAnsi" w:hAnsiTheme="minorHAnsi"/>
        </w:rPr>
        <w:t>Wykonawcy</w:t>
      </w:r>
      <w:r w:rsidR="00AE2607" w:rsidRPr="00531446">
        <w:rPr>
          <w:rFonts w:asciiTheme="minorHAnsi" w:hAnsiTheme="minorHAnsi"/>
        </w:rPr>
        <w:t xml:space="preserve">.  Koszty  badań  poniesie: </w:t>
      </w:r>
      <w:r>
        <w:rPr>
          <w:rFonts w:asciiTheme="minorHAnsi" w:hAnsiTheme="minorHAnsi"/>
        </w:rPr>
        <w:t>Wykonawca</w:t>
      </w:r>
      <w:r w:rsidR="00AE2607" w:rsidRPr="00531446">
        <w:rPr>
          <w:rFonts w:asciiTheme="minorHAnsi" w:hAnsiTheme="minorHAnsi"/>
        </w:rPr>
        <w:t xml:space="preserve">,  jeżeli badana próbka nie będzie spełniała wymagań jakościowych: </w:t>
      </w:r>
      <w:r>
        <w:rPr>
          <w:rFonts w:asciiTheme="minorHAnsi" w:hAnsiTheme="minorHAnsi"/>
        </w:rPr>
        <w:t>Zamawiający</w:t>
      </w:r>
      <w:r w:rsidR="00AE2607" w:rsidRPr="00531446">
        <w:rPr>
          <w:rFonts w:asciiTheme="minorHAnsi" w:hAnsiTheme="minorHAnsi"/>
        </w:rPr>
        <w:t>, jeżeli badana próbka  będzie spełniała wymagania jakościowe.</w:t>
      </w:r>
    </w:p>
    <w:p w:rsidR="00AE2607" w:rsidRDefault="00AE2607" w:rsidP="00AE2607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lastRenderedPageBreak/>
        <w:t>W przypadku stwierdzenia dostawy oleju o parametrach niekorzystnych dla </w:t>
      </w:r>
      <w:r w:rsidR="00016D18">
        <w:rPr>
          <w:rFonts w:asciiTheme="minorHAnsi" w:hAnsiTheme="minorHAnsi"/>
        </w:rPr>
        <w:t>Zamawiającego</w:t>
      </w:r>
      <w:r w:rsidRPr="00531446">
        <w:rPr>
          <w:rFonts w:asciiTheme="minorHAnsi" w:hAnsiTheme="minorHAnsi"/>
        </w:rPr>
        <w:t xml:space="preserve">, dostarczony olej zostanie zwrócony na koszt </w:t>
      </w:r>
      <w:r w:rsidR="00016D18">
        <w:rPr>
          <w:rFonts w:asciiTheme="minorHAnsi" w:hAnsiTheme="minorHAnsi"/>
        </w:rPr>
        <w:t>Wykonawcy</w:t>
      </w:r>
      <w:r w:rsidRPr="00531446">
        <w:rPr>
          <w:rFonts w:asciiTheme="minorHAnsi" w:hAnsiTheme="minorHAnsi"/>
        </w:rPr>
        <w:t xml:space="preserve">, ponadto </w:t>
      </w:r>
      <w:r w:rsidR="00016D18">
        <w:rPr>
          <w:rFonts w:asciiTheme="minorHAnsi" w:hAnsiTheme="minorHAnsi"/>
        </w:rPr>
        <w:t>Zamawiający</w:t>
      </w:r>
      <w:r w:rsidRPr="00531446">
        <w:rPr>
          <w:rFonts w:asciiTheme="minorHAnsi" w:hAnsiTheme="minorHAnsi"/>
        </w:rPr>
        <w:t xml:space="preserve"> zastosuje kary zgodnie z § 7 umowy.</w:t>
      </w:r>
    </w:p>
    <w:p w:rsidR="00B416FC" w:rsidRPr="00B416FC" w:rsidRDefault="00B416FC" w:rsidP="00B416FC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Jednostką upoważnioną do badania parametrów dostarczonego paliwa będzie niezależne i akredytowane laboratorium. Tylko i wyłącznie wynik takiego badania może być podstawą do żądania wymiany paliwa oraz nałożenia kar na Wykonawcę.</w:t>
      </w:r>
    </w:p>
    <w:p w:rsidR="00AE2607" w:rsidRPr="00531446" w:rsidRDefault="00016D18" w:rsidP="00AE2607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  <w:sz w:val="22"/>
        </w:rPr>
      </w:pPr>
      <w:r>
        <w:rPr>
          <w:rFonts w:asciiTheme="minorHAnsi" w:hAnsiTheme="minorHAnsi"/>
          <w:szCs w:val="25"/>
        </w:rPr>
        <w:t>Wykonawca</w:t>
      </w:r>
      <w:r w:rsidR="00AE2607" w:rsidRPr="00531446">
        <w:rPr>
          <w:rFonts w:asciiTheme="minorHAnsi" w:hAnsiTheme="minorHAnsi"/>
          <w:szCs w:val="25"/>
        </w:rPr>
        <w:t xml:space="preserve"> odpowiada za uszkodzenia urządzeń związanych ze spalaniem oleju opałowego powstałe w wyniku złej jakości dostarczonego oleju opałowego.</w:t>
      </w:r>
    </w:p>
    <w:p w:rsidR="005916DA" w:rsidRPr="00531446" w:rsidRDefault="005916DA" w:rsidP="005916DA">
      <w:pPr>
        <w:pStyle w:val="Tekstpodstawowywcity"/>
        <w:numPr>
          <w:ilvl w:val="0"/>
          <w:numId w:val="2"/>
        </w:numPr>
        <w:tabs>
          <w:tab w:val="right" w:leader="dot" w:pos="4536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Strony ustalają, że pokwitowanie odbioru paliwa </w:t>
      </w:r>
      <w:r w:rsidRPr="00531446">
        <w:rPr>
          <w:rFonts w:asciiTheme="minorHAnsi" w:hAnsiTheme="minorHAnsi"/>
          <w:bCs/>
        </w:rPr>
        <w:t xml:space="preserve">na dowodzie wydania dostarczonym </w:t>
      </w:r>
      <w:r w:rsidR="00016D18">
        <w:rPr>
          <w:rFonts w:asciiTheme="minorHAnsi" w:hAnsiTheme="minorHAnsi"/>
          <w:bCs/>
        </w:rPr>
        <w:t>wraz </w:t>
      </w:r>
      <w:r w:rsidRPr="00531446">
        <w:rPr>
          <w:rFonts w:asciiTheme="minorHAnsi" w:hAnsiTheme="minorHAnsi"/>
          <w:bCs/>
        </w:rPr>
        <w:t xml:space="preserve">z dostawą </w:t>
      </w:r>
      <w:r w:rsidRPr="00531446">
        <w:rPr>
          <w:rFonts w:asciiTheme="minorHAnsi" w:hAnsiTheme="minorHAnsi"/>
        </w:rPr>
        <w:t xml:space="preserve">paliwa przez upoważnioną przez </w:t>
      </w:r>
      <w:r w:rsidR="00016D18">
        <w:rPr>
          <w:rFonts w:asciiTheme="minorHAnsi" w:hAnsiTheme="minorHAnsi"/>
        </w:rPr>
        <w:t>Zamawiającego</w:t>
      </w:r>
      <w:r w:rsidR="005419F7">
        <w:rPr>
          <w:rFonts w:asciiTheme="minorHAnsi" w:hAnsiTheme="minorHAnsi"/>
        </w:rPr>
        <w:t xml:space="preserve"> osobę przyjmującą dostawę w </w:t>
      </w:r>
      <w:r w:rsidRPr="00531446">
        <w:rPr>
          <w:rFonts w:asciiTheme="minorHAnsi" w:hAnsiTheme="minorHAnsi"/>
        </w:rPr>
        <w:t>miejscu rozładunku, jest równoznaczne z pok</w:t>
      </w:r>
      <w:r w:rsidR="00016D18">
        <w:rPr>
          <w:rFonts w:asciiTheme="minorHAnsi" w:hAnsiTheme="minorHAnsi"/>
        </w:rPr>
        <w:t>witowaniem odbioru paliwa przez Zamawiającego</w:t>
      </w:r>
      <w:r w:rsidRPr="00531446">
        <w:rPr>
          <w:rFonts w:asciiTheme="minorHAnsi" w:hAnsiTheme="minorHAnsi"/>
        </w:rPr>
        <w:t>.</w:t>
      </w:r>
    </w:p>
    <w:p w:rsidR="005916DA" w:rsidRPr="00531446" w:rsidRDefault="00016D18" w:rsidP="005916DA">
      <w:pPr>
        <w:pStyle w:val="Tekstpodstawowywcity"/>
        <w:numPr>
          <w:ilvl w:val="0"/>
          <w:numId w:val="2"/>
        </w:numPr>
        <w:tabs>
          <w:tab w:val="left" w:pos="340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Zamawiający</w:t>
      </w:r>
      <w:r w:rsidR="005916DA" w:rsidRPr="00531446">
        <w:rPr>
          <w:rFonts w:asciiTheme="minorHAnsi" w:hAnsiTheme="minorHAnsi"/>
        </w:rPr>
        <w:t xml:space="preserve"> zobowiązany jest umożliwić rozpoczęcie rozładunku oleju opałowego do 30 min. od momentu przybycia autocysterny do miejsca rozładunku.</w:t>
      </w:r>
    </w:p>
    <w:p w:rsidR="005916DA" w:rsidRPr="00531446" w:rsidRDefault="005916DA" w:rsidP="005916DA">
      <w:pPr>
        <w:spacing w:line="280" w:lineRule="exact"/>
        <w:jc w:val="both"/>
        <w:rPr>
          <w:rFonts w:asciiTheme="minorHAnsi" w:hAnsiTheme="minorHAnsi"/>
          <w:bCs/>
          <w:sz w:val="32"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>4</w:t>
      </w:r>
    </w:p>
    <w:p w:rsidR="005916DA" w:rsidRPr="00531446" w:rsidRDefault="005916DA" w:rsidP="005916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80" w:lineRule="exact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Zapłata za każdorazową dostawę będzie następować przelewem w terminie 30 </w:t>
      </w:r>
      <w:r w:rsidR="00531446">
        <w:rPr>
          <w:rFonts w:asciiTheme="minorHAnsi" w:hAnsiTheme="minorHAnsi"/>
          <w:bCs/>
        </w:rPr>
        <w:t>dni od </w:t>
      </w:r>
      <w:r w:rsidRPr="00531446">
        <w:rPr>
          <w:rFonts w:asciiTheme="minorHAnsi" w:hAnsiTheme="minorHAnsi"/>
          <w:bCs/>
        </w:rPr>
        <w:t xml:space="preserve">daty otrzymania towaru na konto </w:t>
      </w:r>
      <w:r w:rsidR="00016D18">
        <w:rPr>
          <w:rFonts w:asciiTheme="minorHAnsi" w:hAnsiTheme="minorHAnsi"/>
          <w:bCs/>
        </w:rPr>
        <w:t>Wykonawcy</w:t>
      </w:r>
      <w:r w:rsidRPr="00531446">
        <w:rPr>
          <w:rFonts w:asciiTheme="minorHAnsi" w:hAnsiTheme="minorHAnsi"/>
          <w:bCs/>
        </w:rPr>
        <w:t xml:space="preserve">:  </w:t>
      </w:r>
      <w:r w:rsidR="007A71E5" w:rsidRPr="00531446">
        <w:rPr>
          <w:rFonts w:asciiTheme="minorHAnsi" w:hAnsiTheme="minorHAnsi"/>
          <w:bCs/>
        </w:rPr>
        <w:t>…………………………………………………..</w:t>
      </w:r>
    </w:p>
    <w:p w:rsidR="005916DA" w:rsidRPr="00531446" w:rsidRDefault="005916DA" w:rsidP="005916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line="280" w:lineRule="exact"/>
        <w:ind w:left="357" w:hanging="357"/>
        <w:jc w:val="both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Jako datę zapłaty strony przyjmują datę wpływu należności na konto </w:t>
      </w:r>
      <w:r w:rsidR="00016D18">
        <w:rPr>
          <w:rFonts w:asciiTheme="minorHAnsi" w:hAnsiTheme="minorHAnsi"/>
          <w:bCs/>
        </w:rPr>
        <w:t>Wykonawcy</w:t>
      </w:r>
      <w:r w:rsidRPr="00531446">
        <w:rPr>
          <w:rFonts w:asciiTheme="minorHAnsi" w:hAnsiTheme="minorHAnsi"/>
          <w:bCs/>
        </w:rPr>
        <w:t>.</w:t>
      </w:r>
    </w:p>
    <w:p w:rsidR="005916DA" w:rsidRPr="00531446" w:rsidRDefault="005916DA" w:rsidP="005916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line="280" w:lineRule="exact"/>
        <w:ind w:left="357" w:hanging="357"/>
        <w:jc w:val="both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W przypadku opóźniania się </w:t>
      </w:r>
      <w:r w:rsidR="00016D18">
        <w:rPr>
          <w:rFonts w:asciiTheme="minorHAnsi" w:hAnsiTheme="minorHAnsi"/>
          <w:bCs/>
        </w:rPr>
        <w:t>Zamawiającego</w:t>
      </w:r>
      <w:r w:rsidRPr="00531446">
        <w:rPr>
          <w:rFonts w:asciiTheme="minorHAnsi" w:hAnsiTheme="minorHAnsi"/>
          <w:bCs/>
        </w:rPr>
        <w:t xml:space="preserve"> z zapłatą wynagrodzenia za otrzymany towar </w:t>
      </w:r>
      <w:r w:rsidR="00016D18">
        <w:rPr>
          <w:rFonts w:asciiTheme="minorHAnsi" w:hAnsiTheme="minorHAnsi"/>
          <w:bCs/>
        </w:rPr>
        <w:t>Wykonawca</w:t>
      </w:r>
      <w:r w:rsidRPr="00531446">
        <w:rPr>
          <w:rFonts w:asciiTheme="minorHAnsi" w:hAnsiTheme="minorHAnsi"/>
          <w:bCs/>
        </w:rPr>
        <w:t xml:space="preserve"> może:</w:t>
      </w:r>
    </w:p>
    <w:p w:rsidR="005916DA" w:rsidRPr="00531446" w:rsidRDefault="005916DA" w:rsidP="005916DA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line="280" w:lineRule="exact"/>
        <w:jc w:val="both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>naliczyć ustawowe odsetki.</w:t>
      </w:r>
    </w:p>
    <w:p w:rsidR="005916DA" w:rsidRPr="00531446" w:rsidRDefault="005916DA" w:rsidP="005916DA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line="280" w:lineRule="exact"/>
        <w:jc w:val="both"/>
        <w:textAlignment w:val="baseline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skorzystać z prawa wypowiedzenia umowy bez zachowania terminu wypowiedzenia, gdy </w:t>
      </w:r>
      <w:r w:rsidR="00016D18">
        <w:rPr>
          <w:rFonts w:asciiTheme="minorHAnsi" w:hAnsiTheme="minorHAnsi"/>
          <w:bCs/>
        </w:rPr>
        <w:t>Zamawiający</w:t>
      </w:r>
      <w:r w:rsidRPr="00531446">
        <w:rPr>
          <w:rFonts w:asciiTheme="minorHAnsi" w:hAnsiTheme="minorHAnsi"/>
          <w:bCs/>
        </w:rPr>
        <w:t xml:space="preserve"> zalega z płatnością za otrzymany towar ponad 30 dni.</w:t>
      </w:r>
    </w:p>
    <w:p w:rsidR="005916DA" w:rsidRPr="00531446" w:rsidRDefault="00016D18" w:rsidP="005916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line="280" w:lineRule="exact"/>
        <w:ind w:left="357" w:hanging="357"/>
        <w:jc w:val="both"/>
        <w:textAlignment w:val="baseline"/>
        <w:rPr>
          <w:rFonts w:asciiTheme="minorHAnsi" w:hAnsiTheme="minorHAnsi"/>
          <w:bCs/>
        </w:rPr>
      </w:pPr>
      <w:r>
        <w:rPr>
          <w:rFonts w:asciiTheme="minorHAnsi" w:hAnsiTheme="minorHAnsi"/>
        </w:rPr>
        <w:t>Zamawiający</w:t>
      </w:r>
      <w:r w:rsidR="005916DA" w:rsidRPr="00531446">
        <w:rPr>
          <w:rFonts w:asciiTheme="minorHAnsi" w:hAnsiTheme="minorHAnsi"/>
        </w:rPr>
        <w:t xml:space="preserve"> oświadcza, że jest płatnikiem VAT i upoważnia </w:t>
      </w:r>
      <w:r>
        <w:rPr>
          <w:rFonts w:asciiTheme="minorHAnsi" w:hAnsiTheme="minorHAnsi"/>
        </w:rPr>
        <w:t>Wykonawcę</w:t>
      </w:r>
      <w:r w:rsidR="005916DA" w:rsidRPr="00531446">
        <w:rPr>
          <w:rFonts w:asciiTheme="minorHAnsi" w:hAnsiTheme="minorHAnsi"/>
        </w:rPr>
        <w:t xml:space="preserve"> do wystawiania faktur VAT bez podpisu osoby upoważnionej przez </w:t>
      </w:r>
      <w:r>
        <w:rPr>
          <w:rFonts w:asciiTheme="minorHAnsi" w:hAnsiTheme="minorHAnsi"/>
        </w:rPr>
        <w:t>Zamawiającego</w:t>
      </w:r>
      <w:r w:rsidR="005916DA" w:rsidRPr="00531446">
        <w:rPr>
          <w:rFonts w:asciiTheme="minorHAnsi" w:hAnsiTheme="minorHAnsi"/>
        </w:rPr>
        <w:t>.</w:t>
      </w:r>
    </w:p>
    <w:p w:rsidR="005916DA" w:rsidRPr="00531446" w:rsidRDefault="005916DA" w:rsidP="005916DA">
      <w:pPr>
        <w:tabs>
          <w:tab w:val="left" w:pos="6946"/>
        </w:tabs>
        <w:spacing w:line="280" w:lineRule="exact"/>
        <w:ind w:left="993"/>
        <w:rPr>
          <w:rFonts w:asciiTheme="minorHAnsi" w:hAnsiTheme="minorHAnsi"/>
          <w:b/>
        </w:rPr>
      </w:pPr>
    </w:p>
    <w:p w:rsidR="005916DA" w:rsidRPr="00531446" w:rsidRDefault="005916DA" w:rsidP="005916DA">
      <w:pPr>
        <w:tabs>
          <w:tab w:val="left" w:pos="6946"/>
        </w:tabs>
        <w:spacing w:line="280" w:lineRule="exact"/>
        <w:ind w:left="993"/>
        <w:rPr>
          <w:rFonts w:asciiTheme="minorHAnsi" w:hAnsiTheme="minorHAnsi"/>
          <w:b/>
        </w:rPr>
      </w:pPr>
    </w:p>
    <w:p w:rsidR="005916DA" w:rsidRPr="00531446" w:rsidRDefault="005916DA" w:rsidP="005916DA">
      <w:pPr>
        <w:tabs>
          <w:tab w:val="left" w:pos="1080"/>
          <w:tab w:val="left" w:pos="6480"/>
        </w:tabs>
        <w:spacing w:line="280" w:lineRule="exact"/>
        <w:ind w:left="900"/>
        <w:rPr>
          <w:rFonts w:asciiTheme="minorHAnsi" w:hAnsiTheme="minorHAnsi"/>
        </w:rPr>
      </w:pPr>
      <w:r w:rsidRPr="00531446">
        <w:rPr>
          <w:rFonts w:asciiTheme="minorHAnsi" w:hAnsiTheme="minorHAnsi"/>
          <w:b/>
        </w:rPr>
        <w:t>817-198-47-40</w:t>
      </w:r>
      <w:r w:rsidRPr="00531446">
        <w:rPr>
          <w:rFonts w:asciiTheme="minorHAnsi" w:hAnsiTheme="minorHAnsi"/>
          <w:b/>
        </w:rPr>
        <w:tab/>
      </w:r>
    </w:p>
    <w:p w:rsidR="007A71E5" w:rsidRPr="00531446" w:rsidRDefault="007A71E5" w:rsidP="005916DA">
      <w:pPr>
        <w:tabs>
          <w:tab w:val="left" w:pos="6300"/>
        </w:tabs>
        <w:spacing w:line="280" w:lineRule="exact"/>
        <w:ind w:left="900"/>
        <w:rPr>
          <w:rFonts w:asciiTheme="minorHAnsi" w:hAnsiTheme="minorHAnsi"/>
          <w:b/>
        </w:rPr>
      </w:pPr>
    </w:p>
    <w:p w:rsidR="00C93C26" w:rsidRPr="00531446" w:rsidRDefault="005916DA" w:rsidP="005916DA">
      <w:pPr>
        <w:tabs>
          <w:tab w:val="left" w:pos="6300"/>
        </w:tabs>
        <w:spacing w:line="280" w:lineRule="exact"/>
        <w:ind w:left="900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t xml:space="preserve">NIP </w:t>
      </w:r>
      <w:r w:rsidR="00B416FC">
        <w:rPr>
          <w:rFonts w:asciiTheme="minorHAnsi" w:hAnsiTheme="minorHAnsi"/>
          <w:b/>
        </w:rPr>
        <w:t>Zamawiającego</w:t>
      </w:r>
      <w:r w:rsidR="007A71E5" w:rsidRPr="00531446">
        <w:rPr>
          <w:rFonts w:asciiTheme="minorHAnsi" w:hAnsiTheme="minorHAnsi"/>
          <w:b/>
        </w:rPr>
        <w:t xml:space="preserve"> </w:t>
      </w:r>
      <w:r w:rsidR="007A71E5" w:rsidRPr="00531446">
        <w:rPr>
          <w:rFonts w:asciiTheme="minorHAnsi" w:hAnsiTheme="minorHAnsi"/>
          <w:b/>
        </w:rPr>
        <w:tab/>
        <w:t xml:space="preserve">NIP </w:t>
      </w:r>
      <w:r w:rsidR="00B416FC">
        <w:rPr>
          <w:rFonts w:asciiTheme="minorHAnsi" w:hAnsiTheme="minorHAnsi"/>
          <w:b/>
        </w:rPr>
        <w:t>Wykonawcy</w:t>
      </w:r>
    </w:p>
    <w:p w:rsidR="005916DA" w:rsidRPr="00531446" w:rsidRDefault="005916DA" w:rsidP="005916DA">
      <w:pPr>
        <w:tabs>
          <w:tab w:val="left" w:pos="6300"/>
        </w:tabs>
        <w:spacing w:line="280" w:lineRule="exact"/>
        <w:ind w:left="900"/>
        <w:rPr>
          <w:rFonts w:asciiTheme="minorHAnsi" w:hAnsiTheme="minorHAnsi"/>
          <w:b/>
        </w:rPr>
      </w:pPr>
      <w:r w:rsidRPr="00531446">
        <w:rPr>
          <w:rFonts w:asciiTheme="minorHAnsi" w:hAnsiTheme="minorHAnsi"/>
        </w:rPr>
        <w:tab/>
      </w:r>
    </w:p>
    <w:p w:rsidR="005916DA" w:rsidRPr="00531446" w:rsidRDefault="00016D18" w:rsidP="00531446">
      <w:pPr>
        <w:pStyle w:val="Akapitzlist"/>
        <w:numPr>
          <w:ilvl w:val="0"/>
          <w:numId w:val="1"/>
        </w:numPr>
        <w:tabs>
          <w:tab w:val="left" w:pos="284"/>
        </w:tabs>
        <w:spacing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Zamawiając</w:t>
      </w:r>
      <w:r w:rsidR="005916DA" w:rsidRPr="00531446">
        <w:rPr>
          <w:rFonts w:asciiTheme="minorHAnsi" w:hAnsiTheme="minorHAnsi"/>
        </w:rPr>
        <w:t xml:space="preserve">y zobowiązuje się każdorazowo przy regulowaniu należności do podania numeru faktury, której wpłata dotyczy. </w:t>
      </w:r>
    </w:p>
    <w:p w:rsidR="005916DA" w:rsidRPr="00531446" w:rsidRDefault="005916DA" w:rsidP="00531446">
      <w:pPr>
        <w:spacing w:line="280" w:lineRule="exact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5</w:t>
      </w:r>
    </w:p>
    <w:p w:rsidR="00B17628" w:rsidRPr="00531446" w:rsidRDefault="005916DA" w:rsidP="00B17628">
      <w:pPr>
        <w:tabs>
          <w:tab w:val="left" w:pos="378"/>
        </w:tabs>
        <w:spacing w:line="280" w:lineRule="exact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1. </w:t>
      </w:r>
      <w:r w:rsidRPr="00531446">
        <w:rPr>
          <w:rFonts w:asciiTheme="minorHAnsi" w:hAnsiTheme="minorHAnsi"/>
          <w:bCs/>
        </w:rPr>
        <w:tab/>
        <w:t xml:space="preserve">Ze strony </w:t>
      </w:r>
      <w:r w:rsidR="00016D18">
        <w:rPr>
          <w:rFonts w:asciiTheme="minorHAnsi" w:hAnsiTheme="minorHAnsi"/>
          <w:bCs/>
        </w:rPr>
        <w:t>Wykonawcy</w:t>
      </w:r>
      <w:r w:rsidRPr="00531446">
        <w:rPr>
          <w:rFonts w:asciiTheme="minorHAnsi" w:hAnsiTheme="minorHAnsi"/>
          <w:bCs/>
        </w:rPr>
        <w:t xml:space="preserve"> os</w:t>
      </w:r>
      <w:r w:rsidR="00016D18">
        <w:rPr>
          <w:rFonts w:asciiTheme="minorHAnsi" w:hAnsiTheme="minorHAnsi"/>
          <w:bCs/>
        </w:rPr>
        <w:t>obą odpowiedzialną za realizację</w:t>
      </w:r>
      <w:r w:rsidRPr="00531446">
        <w:rPr>
          <w:rFonts w:asciiTheme="minorHAnsi" w:hAnsiTheme="minorHAnsi"/>
          <w:bCs/>
        </w:rPr>
        <w:t xml:space="preserve"> zamówienia jest:</w:t>
      </w:r>
      <w:r w:rsidRPr="00531446">
        <w:rPr>
          <w:rFonts w:asciiTheme="minorHAnsi" w:hAnsiTheme="minorHAnsi"/>
          <w:bCs/>
        </w:rPr>
        <w:br/>
      </w:r>
      <w:r w:rsidRPr="00531446">
        <w:rPr>
          <w:rFonts w:asciiTheme="minorHAnsi" w:hAnsiTheme="minorHAnsi"/>
          <w:bCs/>
        </w:rPr>
        <w:tab/>
        <w:t xml:space="preserve">a) w zakresie przyjmowania zamówień i realizacji dostaw – </w:t>
      </w:r>
      <w:r w:rsidR="007A71E5" w:rsidRPr="00531446">
        <w:rPr>
          <w:rFonts w:asciiTheme="minorHAnsi" w:hAnsiTheme="minorHAnsi"/>
          <w:bCs/>
        </w:rPr>
        <w:t>………………………….</w:t>
      </w:r>
      <w:r w:rsidR="00B17628" w:rsidRPr="00531446">
        <w:rPr>
          <w:rFonts w:asciiTheme="minorHAnsi" w:hAnsiTheme="minorHAnsi"/>
          <w:bCs/>
        </w:rPr>
        <w:t xml:space="preserve"> </w:t>
      </w:r>
    </w:p>
    <w:p w:rsidR="005916DA" w:rsidRPr="00531446" w:rsidRDefault="00B17628" w:rsidP="00B17628">
      <w:pPr>
        <w:tabs>
          <w:tab w:val="left" w:pos="378"/>
        </w:tabs>
        <w:spacing w:line="280" w:lineRule="exact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 xml:space="preserve">     tel. </w:t>
      </w:r>
      <w:r w:rsidR="007A71E5" w:rsidRPr="00531446">
        <w:rPr>
          <w:rFonts w:asciiTheme="minorHAnsi" w:hAnsiTheme="minorHAnsi"/>
          <w:bCs/>
        </w:rPr>
        <w:t>…………………….</w:t>
      </w:r>
      <w:r w:rsidRPr="00531446">
        <w:rPr>
          <w:rFonts w:asciiTheme="minorHAnsi" w:hAnsiTheme="minorHAnsi"/>
          <w:bCs/>
        </w:rPr>
        <w:t xml:space="preserve">, e-mail </w:t>
      </w:r>
      <w:hyperlink r:id="rId7" w:history="1">
        <w:r w:rsidR="007A71E5" w:rsidRPr="00531446">
          <w:rPr>
            <w:rStyle w:val="Hipercze"/>
            <w:rFonts w:asciiTheme="minorHAnsi" w:hAnsiTheme="minorHAnsi"/>
            <w:bCs/>
            <w:color w:val="auto"/>
            <w:u w:val="none"/>
          </w:rPr>
          <w:t>……………………………….</w:t>
        </w:r>
      </w:hyperlink>
      <w:r w:rsidRPr="00531446">
        <w:rPr>
          <w:rFonts w:asciiTheme="minorHAnsi" w:hAnsiTheme="minorHAnsi"/>
          <w:bCs/>
        </w:rPr>
        <w:t xml:space="preserve"> </w:t>
      </w:r>
    </w:p>
    <w:p w:rsidR="005916DA" w:rsidRPr="00B416FC" w:rsidRDefault="005916DA" w:rsidP="00B416FC">
      <w:pPr>
        <w:pStyle w:val="Akapitzlist"/>
        <w:numPr>
          <w:ilvl w:val="0"/>
          <w:numId w:val="3"/>
        </w:numPr>
        <w:tabs>
          <w:tab w:val="clear" w:pos="720"/>
        </w:tabs>
        <w:spacing w:before="120" w:line="280" w:lineRule="exact"/>
        <w:ind w:left="426" w:hanging="426"/>
        <w:rPr>
          <w:rFonts w:asciiTheme="minorHAnsi" w:hAnsiTheme="minorHAnsi"/>
          <w:bCs/>
        </w:rPr>
      </w:pPr>
      <w:r w:rsidRPr="00B416FC">
        <w:rPr>
          <w:rFonts w:asciiTheme="minorHAnsi" w:hAnsiTheme="minorHAnsi"/>
          <w:bCs/>
        </w:rPr>
        <w:t xml:space="preserve">Koordynatorem w zakresie realizacji obowiązków umownych ze strony </w:t>
      </w:r>
      <w:r w:rsidR="00B416FC">
        <w:rPr>
          <w:rFonts w:asciiTheme="minorHAnsi" w:hAnsiTheme="minorHAnsi"/>
          <w:bCs/>
        </w:rPr>
        <w:t>Zamawiającego</w:t>
      </w:r>
      <w:r w:rsidRPr="00B416FC">
        <w:rPr>
          <w:rFonts w:asciiTheme="minorHAnsi" w:hAnsiTheme="minorHAnsi"/>
          <w:bCs/>
        </w:rPr>
        <w:t xml:space="preserve"> </w:t>
      </w:r>
    </w:p>
    <w:p w:rsidR="005916DA" w:rsidRPr="00531446" w:rsidRDefault="005916DA" w:rsidP="005916DA">
      <w:pPr>
        <w:tabs>
          <w:tab w:val="left" w:pos="378"/>
        </w:tabs>
        <w:spacing w:before="120" w:line="280" w:lineRule="exact"/>
        <w:ind w:left="720"/>
        <w:rPr>
          <w:rFonts w:asciiTheme="minorHAnsi" w:hAnsiTheme="minorHAnsi"/>
          <w:bCs/>
        </w:rPr>
      </w:pPr>
      <w:r w:rsidRPr="00531446">
        <w:rPr>
          <w:rFonts w:asciiTheme="minorHAnsi" w:hAnsiTheme="minorHAnsi"/>
          <w:bCs/>
        </w:rPr>
        <w:t>jest:</w:t>
      </w:r>
      <w:r w:rsidRPr="00531446">
        <w:rPr>
          <w:rFonts w:asciiTheme="minorHAnsi" w:hAnsiTheme="minorHAnsi"/>
          <w:bCs/>
        </w:rPr>
        <w:tab/>
        <w:t>Maziarz Waldemar, Rup Andrzej,   tel/fax 17  581 75 84</w:t>
      </w:r>
    </w:p>
    <w:p w:rsidR="00531446" w:rsidRPr="00531446" w:rsidRDefault="00531446" w:rsidP="00531446">
      <w:pPr>
        <w:spacing w:line="280" w:lineRule="exact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6</w:t>
      </w:r>
    </w:p>
    <w:p w:rsidR="005916DA" w:rsidRPr="00531446" w:rsidRDefault="005916DA" w:rsidP="005916D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Umowę strony zawierają na czas określony</w:t>
      </w:r>
      <w:r w:rsidR="00861AB4" w:rsidRPr="00531446">
        <w:rPr>
          <w:rFonts w:asciiTheme="minorHAnsi" w:hAnsiTheme="minorHAnsi"/>
        </w:rPr>
        <w:t xml:space="preserve"> od</w:t>
      </w:r>
      <w:r w:rsidRPr="00531446">
        <w:rPr>
          <w:rFonts w:asciiTheme="minorHAnsi" w:hAnsiTheme="minorHAnsi"/>
        </w:rPr>
        <w:t xml:space="preserve"> dnia </w:t>
      </w:r>
      <w:r w:rsidR="00861AB4" w:rsidRPr="00531446">
        <w:rPr>
          <w:rFonts w:asciiTheme="minorHAnsi" w:hAnsiTheme="minorHAnsi"/>
        </w:rPr>
        <w:t>0</w:t>
      </w:r>
      <w:r w:rsidR="007A71E5" w:rsidRPr="00531446">
        <w:rPr>
          <w:rFonts w:asciiTheme="minorHAnsi" w:hAnsiTheme="minorHAnsi"/>
        </w:rPr>
        <w:t>4</w:t>
      </w:r>
      <w:r w:rsidR="00861AB4" w:rsidRPr="00531446">
        <w:rPr>
          <w:rFonts w:asciiTheme="minorHAnsi" w:hAnsiTheme="minorHAnsi"/>
        </w:rPr>
        <w:t>.01.20</w:t>
      </w:r>
      <w:r w:rsidR="00C93C26" w:rsidRPr="00531446">
        <w:rPr>
          <w:rFonts w:asciiTheme="minorHAnsi" w:hAnsiTheme="minorHAnsi"/>
        </w:rPr>
        <w:t>2</w:t>
      </w:r>
      <w:r w:rsidR="007A71E5" w:rsidRPr="00531446">
        <w:rPr>
          <w:rFonts w:asciiTheme="minorHAnsi" w:hAnsiTheme="minorHAnsi"/>
        </w:rPr>
        <w:t>1</w:t>
      </w:r>
      <w:r w:rsidR="00861AB4" w:rsidRPr="00531446">
        <w:rPr>
          <w:rFonts w:asciiTheme="minorHAnsi" w:hAnsiTheme="minorHAnsi"/>
        </w:rPr>
        <w:t>r. do dnia 31.</w:t>
      </w:r>
      <w:r w:rsidRPr="00531446">
        <w:rPr>
          <w:rFonts w:asciiTheme="minorHAnsi" w:hAnsiTheme="minorHAnsi"/>
        </w:rPr>
        <w:t>12.20</w:t>
      </w:r>
      <w:r w:rsidR="00C93C26" w:rsidRPr="00531446">
        <w:rPr>
          <w:rFonts w:asciiTheme="minorHAnsi" w:hAnsiTheme="minorHAnsi"/>
        </w:rPr>
        <w:t>2</w:t>
      </w:r>
      <w:r w:rsidR="007A71E5" w:rsidRPr="00531446">
        <w:rPr>
          <w:rFonts w:asciiTheme="minorHAnsi" w:hAnsiTheme="minorHAnsi"/>
        </w:rPr>
        <w:t>1</w:t>
      </w:r>
      <w:r w:rsidRPr="00531446">
        <w:rPr>
          <w:rFonts w:asciiTheme="minorHAnsi" w:hAnsiTheme="minorHAnsi"/>
        </w:rPr>
        <w:t>r. Umowa wchodzi w życie z dniem podpisania.</w:t>
      </w:r>
    </w:p>
    <w:p w:rsidR="005916DA" w:rsidRPr="00531446" w:rsidRDefault="005916DA" w:rsidP="005916D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lastRenderedPageBreak/>
        <w:t>Strony dopuszczają możliwość przedłużenia niniejszej umowy na zawartych w niej warunkach o ile obie strony wyrażą na to zgodę.</w:t>
      </w:r>
    </w:p>
    <w:p w:rsidR="005916DA" w:rsidRPr="00531446" w:rsidRDefault="005916DA" w:rsidP="005916D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Każda ze stron może rozwiązać umowę z 1 miesięcznym okresem wypowiedzenia. Za datę rozpoczęcia okresu wypowiedzenia przyjmuje się pierws</w:t>
      </w:r>
      <w:r w:rsidR="00B416FC">
        <w:rPr>
          <w:rFonts w:asciiTheme="minorHAnsi" w:hAnsiTheme="minorHAnsi"/>
        </w:rPr>
        <w:t>zy dzień następnego miesiąca po </w:t>
      </w:r>
      <w:r w:rsidRPr="00531446">
        <w:rPr>
          <w:rFonts w:asciiTheme="minorHAnsi" w:hAnsiTheme="minorHAnsi"/>
        </w:rPr>
        <w:t>miesiącu, w którym to wypowiedzenie zostało doręczone drugiej Stronie.</w:t>
      </w:r>
    </w:p>
    <w:p w:rsidR="005916DA" w:rsidRPr="00531446" w:rsidRDefault="005916DA" w:rsidP="005916D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Każda ze Stron będzie miała prawo do rozwiązania niniejszej umowy bez wypowiedzenia ze skutkiem na dzień doręczenia drugiej Stronie, jeżeli:</w:t>
      </w:r>
    </w:p>
    <w:p w:rsidR="005916DA" w:rsidRPr="00531446" w:rsidRDefault="005916DA" w:rsidP="005916DA">
      <w:pPr>
        <w:spacing w:line="280" w:lineRule="exact"/>
        <w:ind w:left="425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a) druga strona popełni jakiekolwiek rażące naruszenie postanowień tej umowy.</w:t>
      </w:r>
    </w:p>
    <w:p w:rsidR="005916DA" w:rsidRPr="00531446" w:rsidRDefault="005916DA" w:rsidP="005916DA">
      <w:pPr>
        <w:spacing w:line="280" w:lineRule="exact"/>
        <w:ind w:left="425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b) rozpocznie się postępowanie likwidacyjne drugiej Strony.</w:t>
      </w:r>
    </w:p>
    <w:p w:rsidR="005916DA" w:rsidRPr="00531446" w:rsidRDefault="005916DA" w:rsidP="005916DA">
      <w:pPr>
        <w:spacing w:line="280" w:lineRule="exact"/>
        <w:ind w:left="425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c) druga Strona zaprzestanie działalności gospodarczej.</w:t>
      </w:r>
    </w:p>
    <w:p w:rsidR="005916DA" w:rsidRDefault="005916DA" w:rsidP="005916D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line="280" w:lineRule="exact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W przypadku, gdy jedna ze stron zmieni swój status Właścicielski umowa ta będzie uważana za dalej obowiązującą.</w:t>
      </w:r>
    </w:p>
    <w:p w:rsidR="002E12F4" w:rsidRPr="00531446" w:rsidRDefault="002E12F4" w:rsidP="002E12F4">
      <w:pPr>
        <w:overflowPunct w:val="0"/>
        <w:autoSpaceDE w:val="0"/>
        <w:autoSpaceDN w:val="0"/>
        <w:adjustRightInd w:val="0"/>
        <w:spacing w:before="120" w:line="280" w:lineRule="exact"/>
        <w:ind w:left="360"/>
        <w:jc w:val="both"/>
        <w:textAlignment w:val="baseline"/>
        <w:rPr>
          <w:rFonts w:asciiTheme="minorHAnsi" w:hAnsiTheme="minorHAnsi"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</w:p>
    <w:p w:rsidR="005916DA" w:rsidRPr="00531446" w:rsidRDefault="005916DA" w:rsidP="005916DA">
      <w:pPr>
        <w:spacing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7</w:t>
      </w:r>
    </w:p>
    <w:p w:rsidR="005916DA" w:rsidRPr="00531446" w:rsidRDefault="005916DA" w:rsidP="005916DA">
      <w:pPr>
        <w:spacing w:line="280" w:lineRule="exact"/>
        <w:rPr>
          <w:rFonts w:asciiTheme="minorHAnsi" w:hAnsiTheme="minorHAnsi"/>
        </w:rPr>
      </w:pPr>
      <w:r w:rsidRPr="00531446">
        <w:rPr>
          <w:rFonts w:asciiTheme="minorHAnsi" w:hAnsiTheme="minorHAnsi"/>
        </w:rPr>
        <w:t>Strony ustalają następujące kary umowne:</w:t>
      </w:r>
    </w:p>
    <w:p w:rsidR="005916DA" w:rsidRPr="00531446" w:rsidRDefault="001D4584" w:rsidP="006D4FFD">
      <w:pPr>
        <w:numPr>
          <w:ilvl w:val="0"/>
          <w:numId w:val="9"/>
        </w:numPr>
        <w:spacing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5% wartości brutto umowy, do której uregulowania będzie strona umowy, z której winy od umowy odstąpiła jej druga strona</w:t>
      </w:r>
      <w:r w:rsidR="005916DA" w:rsidRPr="00531446">
        <w:rPr>
          <w:rFonts w:asciiTheme="minorHAnsi" w:hAnsiTheme="minorHAnsi"/>
        </w:rPr>
        <w:t>.</w:t>
      </w:r>
    </w:p>
    <w:p w:rsidR="005916DA" w:rsidRPr="00531446" w:rsidRDefault="001D4584" w:rsidP="006D4FFD">
      <w:pPr>
        <w:numPr>
          <w:ilvl w:val="0"/>
          <w:numId w:val="9"/>
        </w:numPr>
        <w:spacing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5% wartości brutto danej dostawy paliwa, w przypadku gdy w wyniku badania laboratoryjnego stwierdzono niezgodność jego parametrów z parametrami określonymi w Rozporządzeniu Ministra Gospodarki z dnia 9 października 2015 roku w sprawie wymagań jakościowych dla paliw ciekłych </w:t>
      </w:r>
      <w:r w:rsidR="00311B40">
        <w:rPr>
          <w:rFonts w:asciiTheme="minorHAnsi" w:hAnsiTheme="minorHAnsi"/>
        </w:rPr>
        <w:t>(Dz. U. z 2015, poz. 1680)</w:t>
      </w:r>
      <w:r w:rsidR="005916DA" w:rsidRPr="00531446">
        <w:rPr>
          <w:rFonts w:asciiTheme="minorHAnsi" w:hAnsiTheme="minorHAnsi"/>
        </w:rPr>
        <w:t>.</w:t>
      </w:r>
    </w:p>
    <w:p w:rsidR="005916DA" w:rsidRPr="00531446" w:rsidRDefault="00311B40" w:rsidP="006D4FFD">
      <w:pPr>
        <w:numPr>
          <w:ilvl w:val="0"/>
          <w:numId w:val="9"/>
        </w:numPr>
        <w:spacing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0,5% wartości brutto danej partii paliwa, w przypadku opóźnienia w dostawie za każdy dzień opóźnienia</w:t>
      </w:r>
      <w:r w:rsidR="005916DA" w:rsidRPr="00531446">
        <w:rPr>
          <w:rFonts w:asciiTheme="minorHAnsi" w:hAnsiTheme="minorHAnsi"/>
        </w:rPr>
        <w:t>.</w:t>
      </w:r>
    </w:p>
    <w:p w:rsidR="005916DA" w:rsidRPr="00531446" w:rsidRDefault="006D4FFD" w:rsidP="006D4FFD">
      <w:pPr>
        <w:numPr>
          <w:ilvl w:val="0"/>
          <w:numId w:val="9"/>
        </w:numPr>
        <w:spacing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Zamawiający</w:t>
      </w:r>
      <w:r w:rsidR="005916DA" w:rsidRPr="00531446">
        <w:rPr>
          <w:rFonts w:asciiTheme="minorHAnsi" w:hAnsiTheme="minorHAnsi"/>
        </w:rPr>
        <w:t xml:space="preserve"> zapłaci </w:t>
      </w:r>
      <w:r>
        <w:rPr>
          <w:rFonts w:asciiTheme="minorHAnsi" w:hAnsiTheme="minorHAnsi"/>
        </w:rPr>
        <w:t>Wykonawcy</w:t>
      </w:r>
      <w:r w:rsidR="005916DA" w:rsidRPr="00531446">
        <w:rPr>
          <w:rFonts w:asciiTheme="minorHAnsi" w:hAnsiTheme="minorHAnsi"/>
        </w:rPr>
        <w:t xml:space="preserve"> odsetki ustawowe w przypadku zwłoki w zapłacie faktur.</w:t>
      </w:r>
    </w:p>
    <w:p w:rsidR="005916DA" w:rsidRDefault="005916DA" w:rsidP="005916DA">
      <w:pPr>
        <w:spacing w:before="120"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Żadna ze Stron nie ponosi odpowiedzialności za niewypeł</w:t>
      </w:r>
      <w:r w:rsidR="006D4FFD">
        <w:rPr>
          <w:rFonts w:asciiTheme="minorHAnsi" w:hAnsiTheme="minorHAnsi"/>
        </w:rPr>
        <w:t>nienie Umowy lub opóźnienie jej </w:t>
      </w:r>
      <w:r w:rsidRPr="00531446">
        <w:rPr>
          <w:rFonts w:asciiTheme="minorHAnsi" w:hAnsiTheme="minorHAnsi"/>
        </w:rPr>
        <w:t>wykonania, jeżeli jest to spowodowane okolicznościami siły wyższej lub wynika z przyczyn od niej niezależnych.</w:t>
      </w:r>
    </w:p>
    <w:p w:rsidR="00814FA1" w:rsidRDefault="00814FA1" w:rsidP="005916DA">
      <w:pPr>
        <w:spacing w:before="120" w:line="28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Wykonawca nie ponosi odpowiedzialności za opóźnienie w dostawie lub brak dostawy, chyba że wynikają one z przyczyn leżących po jego stronie. Wykonawca nie ponosi w szczególności odpowiedzialności za opóźnienie w dostawie lub brak dostawy, jeżeli są one następstwem:</w:t>
      </w:r>
    </w:p>
    <w:p w:rsidR="00814FA1" w:rsidRDefault="00814FA1" w:rsidP="00814FA1">
      <w:pPr>
        <w:pStyle w:val="Akapitzlist"/>
        <w:numPr>
          <w:ilvl w:val="1"/>
          <w:numId w:val="1"/>
        </w:numPr>
        <w:spacing w:before="120" w:line="280" w:lineRule="exact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zdarzeń stanowiących w przypadku „siły wyższej” (jak np. zamach terrorystyczny, zamieszki, demonstracje, stan nadzwyczajny lub wyjątkowy, klęska żywiołowa), bądź</w:t>
      </w:r>
    </w:p>
    <w:p w:rsidR="00814FA1" w:rsidRDefault="00814FA1" w:rsidP="00814FA1">
      <w:pPr>
        <w:pStyle w:val="Akapitzlist"/>
        <w:numPr>
          <w:ilvl w:val="1"/>
          <w:numId w:val="1"/>
        </w:numPr>
        <w:spacing w:before="120" w:line="280" w:lineRule="exact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wprowadzenie ograniczeń lub innych restrykcji organizacji ruchu w miejscu dostawy lub na trasie do miejsca dostawy obowiązujących w terminie dostawy.</w:t>
      </w:r>
    </w:p>
    <w:p w:rsidR="00814FA1" w:rsidRDefault="00814FA1" w:rsidP="00814FA1">
      <w:pPr>
        <w:spacing w:before="120" w:line="280" w:lineRule="exact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W razie opóźnienia w dostawie lub braku dostawy z w/w przyczyn Zamawiający nie będzie formułował wobec Wykonawcy żadnych roszczeń lub pretensji.</w:t>
      </w:r>
      <w:r w:rsidRPr="00814FA1">
        <w:rPr>
          <w:rFonts w:asciiTheme="minorHAnsi" w:hAnsiTheme="minorHAnsi"/>
          <w:bCs/>
        </w:rPr>
        <w:t xml:space="preserve">  </w:t>
      </w:r>
    </w:p>
    <w:p w:rsidR="002E12F4" w:rsidRPr="00814FA1" w:rsidRDefault="002E12F4" w:rsidP="00814FA1">
      <w:pPr>
        <w:spacing w:before="120" w:line="280" w:lineRule="exact"/>
        <w:jc w:val="both"/>
        <w:rPr>
          <w:rFonts w:asciiTheme="minorHAnsi" w:hAnsiTheme="minorHAnsi"/>
          <w:bCs/>
        </w:rPr>
      </w:pPr>
    </w:p>
    <w:p w:rsidR="005916DA" w:rsidRPr="00531446" w:rsidRDefault="005916DA" w:rsidP="005916DA">
      <w:pPr>
        <w:spacing w:before="120"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8</w:t>
      </w:r>
    </w:p>
    <w:p w:rsidR="005916DA" w:rsidRPr="00531446" w:rsidRDefault="005916DA" w:rsidP="005916DA">
      <w:pPr>
        <w:spacing w:before="120" w:line="280" w:lineRule="exact"/>
        <w:jc w:val="both"/>
        <w:rPr>
          <w:rFonts w:asciiTheme="minorHAnsi" w:hAnsiTheme="minorHAnsi"/>
          <w:bCs/>
        </w:rPr>
      </w:pPr>
      <w:r w:rsidRPr="00531446">
        <w:rPr>
          <w:rFonts w:asciiTheme="minorHAnsi" w:hAnsiTheme="minorHAnsi"/>
        </w:rPr>
        <w:t>Wszelkie zmiany umowy wymagają formy pisemnej do swej ważności.</w:t>
      </w:r>
    </w:p>
    <w:p w:rsidR="002E12F4" w:rsidRDefault="002E12F4" w:rsidP="002E12F4">
      <w:pPr>
        <w:spacing w:before="120" w:line="280" w:lineRule="exact"/>
        <w:jc w:val="center"/>
        <w:rPr>
          <w:rFonts w:asciiTheme="minorHAnsi" w:hAnsiTheme="minorHAnsi"/>
          <w:b/>
        </w:rPr>
      </w:pPr>
    </w:p>
    <w:p w:rsidR="002E12F4" w:rsidRDefault="002E12F4" w:rsidP="002E12F4">
      <w:pPr>
        <w:spacing w:before="120" w:line="280" w:lineRule="exact"/>
        <w:jc w:val="center"/>
        <w:rPr>
          <w:rFonts w:asciiTheme="minorHAnsi" w:hAnsiTheme="minorHAnsi"/>
          <w:b/>
        </w:rPr>
      </w:pPr>
    </w:p>
    <w:p w:rsidR="002E12F4" w:rsidRDefault="002E12F4" w:rsidP="002E12F4">
      <w:pPr>
        <w:spacing w:before="120" w:line="280" w:lineRule="exact"/>
        <w:jc w:val="center"/>
        <w:rPr>
          <w:rFonts w:asciiTheme="minorHAnsi" w:hAnsiTheme="minorHAnsi"/>
          <w:b/>
        </w:rPr>
      </w:pPr>
    </w:p>
    <w:p w:rsidR="002E12F4" w:rsidRPr="00531446" w:rsidRDefault="005916DA" w:rsidP="002E12F4">
      <w:pPr>
        <w:spacing w:before="120" w:line="280" w:lineRule="exact"/>
        <w:jc w:val="center"/>
        <w:rPr>
          <w:rFonts w:asciiTheme="minorHAnsi" w:hAnsiTheme="minorHAnsi"/>
          <w:b/>
        </w:rPr>
      </w:pPr>
      <w:r w:rsidRPr="00531446">
        <w:rPr>
          <w:rFonts w:asciiTheme="minorHAnsi" w:hAnsiTheme="minorHAnsi"/>
          <w:b/>
        </w:rPr>
        <w:lastRenderedPageBreak/>
        <w:sym w:font="Times New Roman" w:char="00A7"/>
      </w:r>
      <w:r w:rsidRPr="00531446">
        <w:rPr>
          <w:rFonts w:asciiTheme="minorHAnsi" w:hAnsiTheme="minorHAnsi"/>
          <w:b/>
        </w:rPr>
        <w:t xml:space="preserve"> 9</w:t>
      </w:r>
    </w:p>
    <w:p w:rsidR="005916DA" w:rsidRPr="00531446" w:rsidRDefault="005916DA" w:rsidP="005916DA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line="280" w:lineRule="exact"/>
        <w:ind w:left="357" w:hanging="357"/>
        <w:jc w:val="both"/>
        <w:textAlignment w:val="baseline"/>
        <w:rPr>
          <w:rFonts w:asciiTheme="minorHAnsi" w:hAnsiTheme="minorHAnsi"/>
        </w:rPr>
      </w:pPr>
      <w:r w:rsidRPr="00531446">
        <w:rPr>
          <w:rFonts w:asciiTheme="minorHAnsi" w:hAnsiTheme="minorHAnsi"/>
        </w:rPr>
        <w:t>Strony ustalają, że w sprawach nieuregulowanych niniejszą umową mają zastosowanie odpowiednie przepisy Kodeksu Cywilnego.</w:t>
      </w:r>
    </w:p>
    <w:p w:rsidR="005916DA" w:rsidRPr="00531446" w:rsidRDefault="005916DA" w:rsidP="005916DA">
      <w:pPr>
        <w:numPr>
          <w:ilvl w:val="0"/>
          <w:numId w:val="8"/>
        </w:numPr>
        <w:spacing w:before="120" w:line="280" w:lineRule="exact"/>
        <w:ind w:left="357" w:right="43" w:hanging="357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 xml:space="preserve">Strony zgodnie postanawiają rozwiązywać wszystkie spory powstałe w trakcie realizacji umowy </w:t>
      </w:r>
      <w:r w:rsidRPr="00531446">
        <w:rPr>
          <w:rFonts w:asciiTheme="minorHAnsi" w:hAnsiTheme="minorHAnsi"/>
        </w:rPr>
        <w:br/>
        <w:t>w drodze polubownej. Spory niezakończone polubownie strony poddają rozstrzygnięciu Sądowi Powszechnemu.</w:t>
      </w:r>
    </w:p>
    <w:p w:rsidR="005916DA" w:rsidRPr="00531446" w:rsidRDefault="005916DA" w:rsidP="005916DA">
      <w:pPr>
        <w:spacing w:before="120" w:line="280" w:lineRule="exact"/>
        <w:jc w:val="center"/>
        <w:rPr>
          <w:rFonts w:asciiTheme="minorHAnsi" w:hAnsiTheme="minorHAnsi"/>
          <w:b/>
        </w:rPr>
      </w:pPr>
      <w:bookmarkStart w:id="0" w:name="_GoBack"/>
      <w:bookmarkEnd w:id="0"/>
      <w:r w:rsidRPr="00531446">
        <w:rPr>
          <w:rFonts w:asciiTheme="minorHAnsi" w:hAnsiTheme="minorHAnsi"/>
          <w:b/>
        </w:rPr>
        <w:sym w:font="Times New Roman" w:char="00A7"/>
      </w:r>
      <w:r w:rsidRPr="00531446">
        <w:rPr>
          <w:rFonts w:asciiTheme="minorHAnsi" w:hAnsiTheme="minorHAnsi"/>
          <w:b/>
        </w:rPr>
        <w:t xml:space="preserve"> 10</w:t>
      </w:r>
    </w:p>
    <w:p w:rsidR="005916DA" w:rsidRPr="00531446" w:rsidRDefault="005916DA" w:rsidP="005916DA">
      <w:pPr>
        <w:spacing w:before="120"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>Umowę sporządzono w dwóch jednobrzmiących egzemplarzach po jednym egzemplarzu dla każdej ze stron.</w:t>
      </w:r>
    </w:p>
    <w:p w:rsidR="005916DA" w:rsidRPr="00531446" w:rsidRDefault="005916DA" w:rsidP="005916DA">
      <w:pPr>
        <w:spacing w:before="120" w:line="280" w:lineRule="exact"/>
        <w:jc w:val="both"/>
        <w:rPr>
          <w:rFonts w:asciiTheme="minorHAnsi" w:hAnsiTheme="minorHAnsi"/>
        </w:rPr>
      </w:pPr>
    </w:p>
    <w:p w:rsidR="00EB3186" w:rsidRPr="00531446" w:rsidRDefault="005916DA" w:rsidP="007A71E5">
      <w:pPr>
        <w:tabs>
          <w:tab w:val="left" w:pos="851"/>
          <w:tab w:val="right" w:pos="8505"/>
        </w:tabs>
        <w:spacing w:before="120" w:line="280" w:lineRule="exact"/>
        <w:jc w:val="both"/>
        <w:rPr>
          <w:rFonts w:asciiTheme="minorHAnsi" w:hAnsiTheme="minorHAnsi"/>
        </w:rPr>
      </w:pPr>
      <w:r w:rsidRPr="00531446">
        <w:rPr>
          <w:rFonts w:asciiTheme="minorHAnsi" w:hAnsiTheme="minorHAnsi"/>
        </w:rPr>
        <w:tab/>
      </w:r>
      <w:r w:rsidRPr="00531446">
        <w:rPr>
          <w:rFonts w:asciiTheme="minorHAnsi" w:hAnsiTheme="minorHAnsi"/>
          <w:b/>
        </w:rPr>
        <w:t>KUPUJĄCY</w:t>
      </w:r>
      <w:r w:rsidRPr="00531446">
        <w:rPr>
          <w:rFonts w:asciiTheme="minorHAnsi" w:hAnsiTheme="minorHAnsi"/>
          <w:b/>
        </w:rPr>
        <w:tab/>
        <w:t>SPRZEDAJĄCY</w:t>
      </w:r>
    </w:p>
    <w:sectPr w:rsidR="00EB3186" w:rsidRPr="0053144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389" w:rsidRDefault="007A6389" w:rsidP="005916DA">
      <w:r>
        <w:separator/>
      </w:r>
    </w:p>
  </w:endnote>
  <w:endnote w:type="continuationSeparator" w:id="0">
    <w:p w:rsidR="007A6389" w:rsidRDefault="007A6389" w:rsidP="0059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499" w:rsidRDefault="00874EF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B5499" w:rsidRDefault="007A638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8053010"/>
      <w:docPartObj>
        <w:docPartGallery w:val="Page Numbers (Bottom of Page)"/>
        <w:docPartUnique/>
      </w:docPartObj>
    </w:sdtPr>
    <w:sdtEndPr/>
    <w:sdtContent>
      <w:p w:rsidR="0092429E" w:rsidRDefault="0092429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2F4">
          <w:rPr>
            <w:noProof/>
          </w:rPr>
          <w:t>5</w:t>
        </w:r>
        <w:r>
          <w:fldChar w:fldCharType="end"/>
        </w:r>
      </w:p>
    </w:sdtContent>
  </w:sdt>
  <w:p w:rsidR="00DB5499" w:rsidRDefault="007A638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389" w:rsidRDefault="007A6389" w:rsidP="005916DA">
      <w:r>
        <w:separator/>
      </w:r>
    </w:p>
  </w:footnote>
  <w:footnote w:type="continuationSeparator" w:id="0">
    <w:p w:rsidR="007A6389" w:rsidRDefault="007A6389" w:rsidP="00591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79AE"/>
    <w:multiLevelType w:val="hybridMultilevel"/>
    <w:tmpl w:val="D66EC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C6AC1"/>
    <w:multiLevelType w:val="hybridMultilevel"/>
    <w:tmpl w:val="4462D9AE"/>
    <w:lvl w:ilvl="0" w:tplc="82A0A8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D1080"/>
    <w:multiLevelType w:val="multilevel"/>
    <w:tmpl w:val="846E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E9364D"/>
    <w:multiLevelType w:val="hybridMultilevel"/>
    <w:tmpl w:val="D32E4362"/>
    <w:lvl w:ilvl="0" w:tplc="9CAC0D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ahoma" w:hAnsi="Tahoma" w:cs="Tahoma" w:hint="default"/>
        <w:sz w:val="20"/>
        <w:szCs w:val="20"/>
      </w:rPr>
    </w:lvl>
    <w:lvl w:ilvl="1" w:tplc="0415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" w15:restartNumberingAfterBreak="0">
    <w:nsid w:val="26653961"/>
    <w:multiLevelType w:val="hybridMultilevel"/>
    <w:tmpl w:val="F73690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237F90"/>
    <w:multiLevelType w:val="multilevel"/>
    <w:tmpl w:val="80082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BFC23BE"/>
    <w:multiLevelType w:val="hybridMultilevel"/>
    <w:tmpl w:val="A8649E56"/>
    <w:lvl w:ilvl="0" w:tplc="CDDAC9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02243B"/>
    <w:multiLevelType w:val="hybridMultilevel"/>
    <w:tmpl w:val="371EDF9E"/>
    <w:lvl w:ilvl="0" w:tplc="82A0A8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FD85C49"/>
    <w:multiLevelType w:val="hybridMultilevel"/>
    <w:tmpl w:val="389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DA"/>
    <w:rsid w:val="000021FC"/>
    <w:rsid w:val="00016D18"/>
    <w:rsid w:val="000A4143"/>
    <w:rsid w:val="00173E64"/>
    <w:rsid w:val="001D4584"/>
    <w:rsid w:val="002E12F4"/>
    <w:rsid w:val="00311B40"/>
    <w:rsid w:val="00326C5C"/>
    <w:rsid w:val="003873F5"/>
    <w:rsid w:val="004A5006"/>
    <w:rsid w:val="004D49B4"/>
    <w:rsid w:val="00531446"/>
    <w:rsid w:val="005419F7"/>
    <w:rsid w:val="00562F84"/>
    <w:rsid w:val="005916DA"/>
    <w:rsid w:val="00597FCF"/>
    <w:rsid w:val="005B630C"/>
    <w:rsid w:val="005F3EBD"/>
    <w:rsid w:val="006561DD"/>
    <w:rsid w:val="0067645C"/>
    <w:rsid w:val="006B2ACB"/>
    <w:rsid w:val="006D4FFD"/>
    <w:rsid w:val="007A6389"/>
    <w:rsid w:val="007A71E5"/>
    <w:rsid w:val="007B1B6B"/>
    <w:rsid w:val="00814FA1"/>
    <w:rsid w:val="00861AB4"/>
    <w:rsid w:val="00874EFC"/>
    <w:rsid w:val="0092429E"/>
    <w:rsid w:val="00A5589F"/>
    <w:rsid w:val="00AC510D"/>
    <w:rsid w:val="00AE2607"/>
    <w:rsid w:val="00AF2E6F"/>
    <w:rsid w:val="00B05F70"/>
    <w:rsid w:val="00B17628"/>
    <w:rsid w:val="00B416FC"/>
    <w:rsid w:val="00C05B8B"/>
    <w:rsid w:val="00C41C20"/>
    <w:rsid w:val="00C93C26"/>
    <w:rsid w:val="00D26647"/>
    <w:rsid w:val="00DD3202"/>
    <w:rsid w:val="00E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4EA96E-09C6-4A35-96F1-0DEAE010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1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916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16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916DA"/>
  </w:style>
  <w:style w:type="paragraph" w:styleId="Tekstpodstawowywcity">
    <w:name w:val="Body Text Indent"/>
    <w:basedOn w:val="Normalny"/>
    <w:link w:val="TekstpodstawowywcityZnak"/>
    <w:rsid w:val="005916D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916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916D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916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16D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16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16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C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C5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3144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14F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4F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4FA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4F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4FA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.zabczyk@extran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1389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Ciemiega</dc:creator>
  <cp:keywords/>
  <dc:description/>
  <cp:lastModifiedBy>Piotr Rogala</cp:lastModifiedBy>
  <cp:revision>5</cp:revision>
  <cp:lastPrinted>2020-12-10T09:56:00Z</cp:lastPrinted>
  <dcterms:created xsi:type="dcterms:W3CDTF">2020-12-10T13:04:00Z</dcterms:created>
  <dcterms:modified xsi:type="dcterms:W3CDTF">2020-12-17T09:26:00Z</dcterms:modified>
</cp:coreProperties>
</file>