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7AA" w:rsidRDefault="00D427AA" w:rsidP="00D4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OBWIESZCZENIE</w:t>
      </w:r>
    </w:p>
    <w:p w:rsidR="00D427AA" w:rsidRDefault="00D427AA" w:rsidP="00D4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WÓJTA GMINY TUSZÓW NARODOWY</w:t>
      </w:r>
    </w:p>
    <w:p w:rsidR="00D427AA" w:rsidRDefault="00D427AA" w:rsidP="00D4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21 września 2015 r.</w:t>
      </w:r>
    </w:p>
    <w:p w:rsidR="00D427AA" w:rsidRDefault="00D427AA" w:rsidP="00D4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27AA" w:rsidRDefault="00D427AA" w:rsidP="00D42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art.16 § 1 ustawy z dnia 5 stycznia 2011 r. Kodeks Wyborczy  (Dz. U. Nr 21, poz.112 ze zm.) w związku z wyborami do Sejmu Rzeczypospolitej Polskiej i do Senatu Rzeczypospolitej Polskiej   zarządzonymi na dzień 25 października 2015 roku podaję do  publicznej wiadomości  informację o numerach i granicach obwodów głosowania oraz siedzibach obwodowych komisji wyborczych,  lokalach dostosowanych do potrzeb wyborców niepełnosprawnych oraz możliwości głosowania korespondencyjnego i przez pełnomocnika.  </w:t>
      </w:r>
    </w:p>
    <w:p w:rsidR="00D427AA" w:rsidRDefault="00D427AA" w:rsidP="00D427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8"/>
        <w:gridCol w:w="3006"/>
        <w:gridCol w:w="4728"/>
      </w:tblGrid>
      <w:tr w:rsidR="00D427AA" w:rsidTr="00D427AA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AA" w:rsidRDefault="00D4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obwodu głosowania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AA" w:rsidRDefault="00D4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Granice obwodu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AA" w:rsidRDefault="00D4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Siedziba obwodowej komisji wyborczej</w:t>
            </w:r>
          </w:p>
        </w:tc>
      </w:tr>
      <w:tr w:rsidR="00D427AA" w:rsidTr="00D427AA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AA" w:rsidRDefault="00D4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:rsidR="00D427AA" w:rsidRDefault="00D4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AA" w:rsidRDefault="00D4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Sołectwa: Tuszów Narodowy                          Tuszów Mały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AA" w:rsidRDefault="00D4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</w:t>
            </w:r>
          </w:p>
          <w:p w:rsidR="00D427AA" w:rsidRDefault="00D4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Tuszowie Narodowym </w:t>
            </w:r>
          </w:p>
          <w:p w:rsidR="00D427AA" w:rsidRDefault="00D4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Tuszów Narodowy 218</w:t>
            </w:r>
          </w:p>
        </w:tc>
      </w:tr>
      <w:tr w:rsidR="00D427AA" w:rsidTr="00D427AA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AA" w:rsidRDefault="00D4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AA" w:rsidRDefault="00D4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Sołectwo Malinie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AA" w:rsidRDefault="00D4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Maliniu</w:t>
            </w:r>
            <w:proofErr w:type="spellEnd"/>
          </w:p>
          <w:p w:rsidR="00D427AA" w:rsidRDefault="00D4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Malinie 220*  </w:t>
            </w:r>
          </w:p>
        </w:tc>
      </w:tr>
      <w:tr w:rsidR="00D427AA" w:rsidTr="00D427AA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AA" w:rsidRDefault="00D4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AA" w:rsidRDefault="00D4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Sołectwo Ławnica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AA" w:rsidRDefault="00D4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Samorządowe Przedszkole w Ławnicy </w:t>
            </w:r>
          </w:p>
          <w:p w:rsidR="00D427AA" w:rsidRDefault="00D4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Ławnica 118</w:t>
            </w:r>
          </w:p>
        </w:tc>
      </w:tr>
      <w:tr w:rsidR="00D427AA" w:rsidTr="00D427AA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AA" w:rsidRDefault="00D4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AA" w:rsidRDefault="00D4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Sołectwa: Babicha</w:t>
            </w:r>
          </w:p>
          <w:p w:rsidR="00D427AA" w:rsidRDefault="00D4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Borki Nizińskie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AA" w:rsidRDefault="00D4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</w:t>
            </w:r>
          </w:p>
          <w:p w:rsidR="00D427AA" w:rsidRDefault="00D4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Borkach Nizińskich</w:t>
            </w:r>
          </w:p>
          <w:p w:rsidR="00D427AA" w:rsidRDefault="00D4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Borki Nizińskie 18</w:t>
            </w:r>
          </w:p>
        </w:tc>
      </w:tr>
      <w:tr w:rsidR="00D427AA" w:rsidTr="00D427AA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AA" w:rsidRDefault="00D4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AA" w:rsidRDefault="00D4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Sołectwa: Jaślany, Józefów, Pluty</w:t>
            </w:r>
          </w:p>
          <w:p w:rsidR="00D427AA" w:rsidRDefault="00D4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AA" w:rsidRDefault="00D4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Ludowy Jaślany</w:t>
            </w:r>
          </w:p>
          <w:p w:rsidR="00D427AA" w:rsidRDefault="00D4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Jaślany 279*  </w:t>
            </w:r>
          </w:p>
        </w:tc>
      </w:tr>
      <w:tr w:rsidR="00D427AA" w:rsidTr="00D427AA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AA" w:rsidRDefault="00D4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AA" w:rsidRDefault="00D4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Sołectwo: Czajkowa, </w:t>
            </w:r>
          </w:p>
          <w:p w:rsidR="00D427AA" w:rsidRDefault="00D4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AA" w:rsidRDefault="00D4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Czajkowej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427AA" w:rsidRDefault="00D4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Czajkowa 60</w:t>
            </w:r>
          </w:p>
        </w:tc>
      </w:tr>
      <w:tr w:rsidR="00D427AA" w:rsidTr="00D427AA">
        <w:trPr>
          <w:trHeight w:val="65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AA" w:rsidRDefault="00D4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AA" w:rsidRDefault="00D4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Sołectwa: Dębiaki,</w:t>
            </w:r>
          </w:p>
          <w:p w:rsidR="00D427AA" w:rsidRDefault="00D4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Sarnów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AA" w:rsidRDefault="00D4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 Strażaka w Sarnowie </w:t>
            </w:r>
          </w:p>
          <w:p w:rsidR="00D427AA" w:rsidRDefault="00D4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Sarnów 43</w:t>
            </w:r>
          </w:p>
        </w:tc>
      </w:tr>
      <w:tr w:rsidR="00D427AA" w:rsidTr="00D427AA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AA" w:rsidRDefault="00D4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AA" w:rsidRDefault="00D4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Sołectwa: Grochowe I</w:t>
            </w:r>
          </w:p>
          <w:p w:rsidR="00D427AA" w:rsidRDefault="00D4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Grochowe II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AA" w:rsidRDefault="00D4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Wiejski Dom Kultury</w:t>
            </w:r>
          </w:p>
          <w:p w:rsidR="00D427AA" w:rsidRDefault="00D4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Rekreacji w Grochowem </w:t>
            </w:r>
          </w:p>
          <w:p w:rsidR="00D427AA" w:rsidRDefault="00D4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Grochowe 87 *  </w:t>
            </w:r>
          </w:p>
        </w:tc>
      </w:tr>
    </w:tbl>
    <w:p w:rsidR="00D427AA" w:rsidRDefault="00D427AA" w:rsidP="00D42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7AA" w:rsidRDefault="00D427AA" w:rsidP="00D42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 Lokal wyborczy przystosowany do potrzeb osób niepełnosprawnych.</w:t>
      </w:r>
    </w:p>
    <w:p w:rsidR="00D427AA" w:rsidRDefault="00D427AA" w:rsidP="00D427A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Informacje:</w:t>
      </w:r>
    </w:p>
    <w:p w:rsidR="00D427AA" w:rsidRDefault="00D427AA" w:rsidP="00D427AA">
      <w:pPr>
        <w:pStyle w:val="Akapitzlist"/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Wyborca niepełnosprawny o znacznym lub umiarkowanym stopniu niepełnosprawności w rozumieniu ustawy z dnia 27 sierpnia 1997r o rehabilitacji zawodowej i społecznej oraz zatrudnianiu osób niepełnosprawnych (Dz. U. z 2010r. Nr 214, poz. 1407, z </w:t>
      </w:r>
      <w:proofErr w:type="spellStart"/>
      <w:r>
        <w:rPr>
          <w:rFonts w:ascii="Times New Roman" w:eastAsia="Times New Roman" w:hAnsi="Times New Roman" w:cs="Times New Roman"/>
          <w:bCs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>. zm.) oraz wyborca, który w dniu głosow</w:t>
      </w:r>
      <w:r w:rsidR="00CB7709">
        <w:rPr>
          <w:rFonts w:ascii="Times New Roman" w:eastAsia="Times New Roman" w:hAnsi="Times New Roman" w:cs="Times New Roman"/>
          <w:bCs/>
          <w:lang w:eastAsia="pl-PL"/>
        </w:rPr>
        <w:t>ania kończy 75 lat może udzielić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pełnomocnictwa do głos</w:t>
      </w:r>
      <w:r w:rsidR="00CB7709">
        <w:rPr>
          <w:rFonts w:ascii="Times New Roman" w:eastAsia="Times New Roman" w:hAnsi="Times New Roman" w:cs="Times New Roman"/>
          <w:bCs/>
          <w:lang w:eastAsia="pl-PL"/>
        </w:rPr>
        <w:t>o</w:t>
      </w:r>
      <w:r>
        <w:rPr>
          <w:rFonts w:ascii="Times New Roman" w:eastAsia="Times New Roman" w:hAnsi="Times New Roman" w:cs="Times New Roman"/>
          <w:bCs/>
          <w:lang w:eastAsia="pl-PL"/>
        </w:rPr>
        <w:t>wania w jego imieniu</w:t>
      </w:r>
    </w:p>
    <w:p w:rsidR="00D427AA" w:rsidRDefault="00D427AA" w:rsidP="00D427AA">
      <w:pPr>
        <w:pStyle w:val="Akapitzlist"/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Każdy wyborca może głosować korespondencyjnie w siedzibach Obwodowych Komisji Wyborczych </w:t>
      </w:r>
      <w:r w:rsidR="00CB7709">
        <w:rPr>
          <w:rFonts w:ascii="Times New Roman" w:eastAsia="Times New Roman" w:hAnsi="Times New Roman" w:cs="Times New Roman"/>
          <w:bCs/>
          <w:lang w:eastAsia="pl-PL"/>
        </w:rPr>
        <w:t>wyznaczonych do potrzeb osób niepełnosprawnych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D427AA" w:rsidRDefault="00D427AA" w:rsidP="00D427A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Głosowanie odbywa się w lokalach obwodowych komisji wyborczych w godzinach od 7.00 do 21.00.</w:t>
      </w:r>
    </w:p>
    <w:p w:rsidR="00CB7709" w:rsidRDefault="00CB7709" w:rsidP="00CB77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</w:p>
    <w:p w:rsidR="00CB7709" w:rsidRDefault="00CB7709" w:rsidP="00CB770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/-/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Andrzej Głaz</w:t>
      </w:r>
    </w:p>
    <w:p w:rsidR="00D427AA" w:rsidRDefault="00D427AA" w:rsidP="00D427AA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pl-PL"/>
        </w:rPr>
      </w:pPr>
    </w:p>
    <w:p w:rsidR="00D427AA" w:rsidRDefault="00D427AA" w:rsidP="00D427AA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 Tuszów Narodowy</w:t>
      </w:r>
    </w:p>
    <w:p w:rsidR="00D427AA" w:rsidRDefault="00D427AA" w:rsidP="00D42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7AA" w:rsidRDefault="00D427AA" w:rsidP="00D42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7AA" w:rsidRDefault="00D427AA" w:rsidP="00D427AA"/>
    <w:p w:rsidR="007801EC" w:rsidRDefault="007801EC"/>
    <w:sectPr w:rsidR="00780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B3BA2"/>
    <w:multiLevelType w:val="hybridMultilevel"/>
    <w:tmpl w:val="EB22F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90"/>
    <w:rsid w:val="007801EC"/>
    <w:rsid w:val="00CB7709"/>
    <w:rsid w:val="00D427AA"/>
    <w:rsid w:val="00EC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8D722-A59B-4A71-8BA5-8393D3D6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7A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7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7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2015-09-24T07:39:00Z</cp:lastPrinted>
  <dcterms:created xsi:type="dcterms:W3CDTF">2015-09-16T12:56:00Z</dcterms:created>
  <dcterms:modified xsi:type="dcterms:W3CDTF">2015-09-24T07:39:00Z</dcterms:modified>
</cp:coreProperties>
</file>