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22" w:rsidRPr="00782622" w:rsidRDefault="005D22A6" w:rsidP="00782622">
      <w:pPr>
        <w:spacing w:after="100" w:afterAutospacing="1" w:line="210" w:lineRule="atLeast"/>
        <w:jc w:val="center"/>
      </w:pPr>
      <w:r>
        <w:t>O</w:t>
      </w:r>
      <w:r w:rsidR="00D6219A">
        <w:t>głoszenie o naborze nr 1/</w:t>
      </w:r>
      <w:r w:rsidR="004A45DF">
        <w:t>GZAZ/</w:t>
      </w:r>
      <w:r w:rsidR="00D6219A">
        <w:t>2015</w:t>
      </w:r>
      <w:r w:rsidR="00243A36">
        <w:t xml:space="preserve"> na stanowisko</w:t>
      </w:r>
      <w:r w:rsidR="00D6219A">
        <w:t>:</w:t>
      </w:r>
      <w:r w:rsidR="00243A36">
        <w:t xml:space="preserve"> </w:t>
      </w:r>
      <w:r w:rsidR="00D6219A">
        <w:t xml:space="preserve">Kierownik produkcji w Gminnym Zakładzie Aktywności Zawodowej w </w:t>
      </w:r>
      <w:proofErr w:type="spellStart"/>
      <w:r w:rsidR="00D6219A">
        <w:t>Maliniu</w:t>
      </w:r>
      <w:proofErr w:type="spellEnd"/>
      <w:r w:rsidR="00782622" w:rsidRPr="00782622">
        <w:rPr>
          <w:b/>
          <w:bCs/>
        </w:rPr>
        <w:t xml:space="preserve"> </w:t>
      </w:r>
    </w:p>
    <w:p w:rsidR="005D22A6" w:rsidRDefault="005D22A6" w:rsidP="00E673F8">
      <w:pPr>
        <w:pBdr>
          <w:bottom w:val="single" w:sz="4" w:space="1" w:color="auto"/>
        </w:pBd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5D22A6" w:rsidRDefault="005D22A6" w:rsidP="005D22A6">
      <w:pPr>
        <w:jc w:val="center"/>
      </w:pPr>
    </w:p>
    <w:p w:rsidR="005D22A6" w:rsidRPr="002053AE" w:rsidRDefault="00D6219A" w:rsidP="005D22A6">
      <w:pPr>
        <w:jc w:val="center"/>
        <w:rPr>
          <w:spacing w:val="40"/>
        </w:rPr>
      </w:pPr>
      <w:r>
        <w:rPr>
          <w:spacing w:val="40"/>
        </w:rPr>
        <w:t>OGŁOSZENIE O NABORZE NR 1/</w:t>
      </w:r>
      <w:r w:rsidR="007543AF">
        <w:rPr>
          <w:spacing w:val="40"/>
        </w:rPr>
        <w:t>GZAZ/</w:t>
      </w:r>
      <w:r>
        <w:rPr>
          <w:spacing w:val="40"/>
        </w:rPr>
        <w:t>2015</w:t>
      </w:r>
    </w:p>
    <w:p w:rsidR="005D22A6" w:rsidRDefault="005D22A6" w:rsidP="005D22A6">
      <w:pPr>
        <w:jc w:val="center"/>
      </w:pPr>
      <w:r>
        <w:t>opublikowane w Biuletynie Informacji Publicznej Urzędu Gminy w Tuszowie Narodowym (www.tuszownaro</w:t>
      </w:r>
      <w:r w:rsidR="0017218A">
        <w:t>dowy</w:t>
      </w:r>
      <w:r w:rsidR="007543AF">
        <w:t>.biuletyn.net) w dniu 0</w:t>
      </w:r>
      <w:r w:rsidR="00C938E8">
        <w:t>8</w:t>
      </w:r>
      <w:r w:rsidR="007543AF">
        <w:t>.01.2015</w:t>
      </w:r>
      <w:r w:rsidR="0017218A">
        <w:t xml:space="preserve"> r.</w:t>
      </w:r>
    </w:p>
    <w:p w:rsidR="005D22A6" w:rsidRDefault="005D22A6" w:rsidP="005D22A6">
      <w:pPr>
        <w:jc w:val="center"/>
      </w:pPr>
    </w:p>
    <w:p w:rsidR="005D22A6" w:rsidRDefault="001C6BD5" w:rsidP="005D22A6">
      <w:pPr>
        <w:jc w:val="center"/>
      </w:pPr>
      <w:r>
        <w:t xml:space="preserve">Na podstawie art. 11 ustawy z dnia 21 listopada  2008 </w:t>
      </w:r>
      <w:r w:rsidR="005D22A6">
        <w:t>r. o pracownikach samorządowych</w:t>
      </w:r>
    </w:p>
    <w:p w:rsidR="005D22A6" w:rsidRDefault="001C6BD5" w:rsidP="005D22A6">
      <w:pPr>
        <w:jc w:val="center"/>
      </w:pPr>
      <w:r>
        <w:t xml:space="preserve"> (</w:t>
      </w:r>
      <w:proofErr w:type="spellStart"/>
      <w:r>
        <w:t>Dz.U.z</w:t>
      </w:r>
      <w:proofErr w:type="spellEnd"/>
      <w:r>
        <w:t xml:space="preserve"> 2008r.Nr 223, poz.1458</w:t>
      </w:r>
      <w:r w:rsidR="005D22A6">
        <w:t xml:space="preserve"> z późn. zm.)</w:t>
      </w:r>
    </w:p>
    <w:p w:rsidR="0021541C" w:rsidRDefault="0021541C" w:rsidP="00503987">
      <w:pPr>
        <w:spacing w:line="210" w:lineRule="atLeast"/>
        <w:jc w:val="center"/>
      </w:pPr>
    </w:p>
    <w:p w:rsidR="00782622" w:rsidRPr="00497CD7" w:rsidRDefault="00F72FD7" w:rsidP="00503987">
      <w:pPr>
        <w:spacing w:line="210" w:lineRule="atLeast"/>
        <w:jc w:val="center"/>
      </w:pPr>
      <w:r>
        <w:t xml:space="preserve">Dyrektor Gminnego Zakładu Aktywności Zawodowej w </w:t>
      </w:r>
      <w:proofErr w:type="spellStart"/>
      <w:r>
        <w:t>Maliniu</w:t>
      </w:r>
      <w:proofErr w:type="spellEnd"/>
      <w:r>
        <w:t xml:space="preserve"> </w:t>
      </w:r>
      <w:r w:rsidR="00243A36">
        <w:t xml:space="preserve">ogłasza nabór na wolne stanowisko </w:t>
      </w:r>
      <w:r>
        <w:t>Kierownik</w:t>
      </w:r>
      <w:r w:rsidR="004A45DF">
        <w:t>a</w:t>
      </w:r>
      <w:r>
        <w:t xml:space="preserve"> produkcji w Gminnym Zakładzie Aktywności Zawodowej w </w:t>
      </w:r>
      <w:proofErr w:type="spellStart"/>
      <w:r>
        <w:t>Maliniu</w:t>
      </w:r>
      <w:proofErr w:type="spellEnd"/>
      <w:r w:rsidR="00326715">
        <w:t>.</w:t>
      </w:r>
      <w:r>
        <w:t xml:space="preserve"> </w:t>
      </w:r>
    </w:p>
    <w:p w:rsidR="00782622" w:rsidRDefault="00782622" w:rsidP="00782622">
      <w:pPr>
        <w:jc w:val="center"/>
      </w:pPr>
    </w:p>
    <w:p w:rsidR="00426964" w:rsidRDefault="00782622" w:rsidP="00426964">
      <w:pPr>
        <w:numPr>
          <w:ilvl w:val="0"/>
          <w:numId w:val="9"/>
        </w:numPr>
        <w:spacing w:line="276" w:lineRule="auto"/>
        <w:ind w:left="426" w:hanging="437"/>
      </w:pPr>
      <w:r>
        <w:rPr>
          <w:b/>
        </w:rPr>
        <w:t>Nazwa i adres jednostki</w:t>
      </w:r>
      <w:r>
        <w:t xml:space="preserve">: </w:t>
      </w:r>
      <w:r w:rsidR="00426964">
        <w:t xml:space="preserve">Gminny Zakład Aktywności Zawodowej w </w:t>
      </w:r>
      <w:proofErr w:type="spellStart"/>
      <w:r w:rsidR="00426964">
        <w:t>Maliniu</w:t>
      </w:r>
      <w:proofErr w:type="spellEnd"/>
      <w:r w:rsidR="00426964">
        <w:t xml:space="preserve">, </w:t>
      </w:r>
    </w:p>
    <w:p w:rsidR="00426964" w:rsidRDefault="00426964" w:rsidP="00426964">
      <w:pPr>
        <w:spacing w:line="276" w:lineRule="auto"/>
        <w:ind w:left="426"/>
      </w:pPr>
      <w:r>
        <w:rPr>
          <w:b/>
        </w:rPr>
        <w:t xml:space="preserve">                                            </w:t>
      </w:r>
      <w:r>
        <w:t xml:space="preserve">Malinie 214, 39-331 Chorzelów </w:t>
      </w:r>
    </w:p>
    <w:p w:rsidR="00426964" w:rsidRDefault="00426964" w:rsidP="00426964">
      <w:pPr>
        <w:numPr>
          <w:ilvl w:val="0"/>
          <w:numId w:val="9"/>
        </w:numPr>
        <w:spacing w:line="276" w:lineRule="auto"/>
        <w:ind w:left="426" w:hanging="437"/>
      </w:pPr>
      <w:r>
        <w:rPr>
          <w:b/>
        </w:rPr>
        <w:t>Stanowisko</w:t>
      </w:r>
      <w:r w:rsidR="00782622">
        <w:rPr>
          <w:b/>
        </w:rPr>
        <w:t>:</w:t>
      </w:r>
      <w:r w:rsidR="00782622">
        <w:t xml:space="preserve">   </w:t>
      </w:r>
      <w:r>
        <w:t xml:space="preserve">Kierownik Produkcji w Gminnym Zakładzie Aktywności Zawodowej w </w:t>
      </w:r>
      <w:proofErr w:type="spellStart"/>
      <w:r>
        <w:t>Maliniu</w:t>
      </w:r>
      <w:proofErr w:type="spellEnd"/>
      <w:r>
        <w:t xml:space="preserve">,    </w:t>
      </w:r>
    </w:p>
    <w:p w:rsidR="00782622" w:rsidRDefault="00426964" w:rsidP="00426964">
      <w:pPr>
        <w:tabs>
          <w:tab w:val="left" w:pos="426"/>
        </w:tabs>
        <w:spacing w:line="276" w:lineRule="auto"/>
      </w:pPr>
      <w:r>
        <w:t xml:space="preserve">                               cały</w:t>
      </w:r>
      <w:r w:rsidR="00782622">
        <w:t xml:space="preserve"> etat</w:t>
      </w:r>
    </w:p>
    <w:p w:rsidR="00782622" w:rsidRDefault="00782622" w:rsidP="00782622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III.</w:t>
      </w:r>
      <w:r>
        <w:rPr>
          <w:b/>
        </w:rPr>
        <w:tab/>
        <w:t>Niezbędne wymagania od kandydatów:</w:t>
      </w:r>
    </w:p>
    <w:p w:rsidR="00503987" w:rsidRDefault="00782622" w:rsidP="00503987">
      <w:pPr>
        <w:numPr>
          <w:ilvl w:val="0"/>
          <w:numId w:val="5"/>
        </w:numPr>
        <w:tabs>
          <w:tab w:val="num" w:pos="709"/>
        </w:tabs>
        <w:ind w:left="567" w:hanging="284"/>
        <w:jc w:val="both"/>
      </w:pPr>
      <w:r>
        <w:t>obywatelstwo polskie,</w:t>
      </w:r>
    </w:p>
    <w:p w:rsidR="00503987" w:rsidRDefault="00782622" w:rsidP="00503987">
      <w:pPr>
        <w:numPr>
          <w:ilvl w:val="0"/>
          <w:numId w:val="5"/>
        </w:numPr>
        <w:tabs>
          <w:tab w:val="num" w:pos="709"/>
        </w:tabs>
        <w:ind w:left="567" w:hanging="284"/>
        <w:jc w:val="both"/>
      </w:pPr>
      <w:r>
        <w:t>pełna zdolność do czynności prawnych o</w:t>
      </w:r>
      <w:r w:rsidR="00F72FD7">
        <w:t>raz</w:t>
      </w:r>
      <w:r>
        <w:t xml:space="preserve"> korzystanie z pełni praw publicznych,</w:t>
      </w:r>
    </w:p>
    <w:p w:rsidR="00503987" w:rsidRDefault="00782622" w:rsidP="00503987">
      <w:pPr>
        <w:numPr>
          <w:ilvl w:val="0"/>
          <w:numId w:val="5"/>
        </w:numPr>
        <w:tabs>
          <w:tab w:val="num" w:pos="709"/>
        </w:tabs>
        <w:ind w:left="567" w:hanging="284"/>
        <w:jc w:val="both"/>
      </w:pPr>
      <w:r w:rsidRPr="00503987">
        <w:rPr>
          <w:color w:val="3164A5"/>
        </w:rPr>
        <w:t xml:space="preserve"> </w:t>
      </w:r>
      <w:r w:rsidRPr="00782622">
        <w:t xml:space="preserve">niekaralność za umyślne przestępstwa ścigane z oskarżenia publicznego lub umyślne przestępstwo skarbowe, </w:t>
      </w:r>
    </w:p>
    <w:p w:rsidR="00212276" w:rsidRDefault="00212276" w:rsidP="002620F8">
      <w:pPr>
        <w:numPr>
          <w:ilvl w:val="0"/>
          <w:numId w:val="5"/>
        </w:numPr>
        <w:tabs>
          <w:tab w:val="num" w:pos="709"/>
        </w:tabs>
        <w:ind w:left="567" w:right="-283" w:hanging="284"/>
        <w:jc w:val="both"/>
      </w:pPr>
      <w:r>
        <w:t>wykształcenie wyższe</w:t>
      </w:r>
      <w:r w:rsidR="002620F8">
        <w:t>,</w:t>
      </w:r>
    </w:p>
    <w:p w:rsidR="00503987" w:rsidRDefault="00782622" w:rsidP="00503987">
      <w:pPr>
        <w:numPr>
          <w:ilvl w:val="0"/>
          <w:numId w:val="5"/>
        </w:numPr>
        <w:tabs>
          <w:tab w:val="num" w:pos="709"/>
        </w:tabs>
        <w:ind w:left="567" w:hanging="284"/>
        <w:jc w:val="both"/>
      </w:pPr>
      <w:r w:rsidRPr="00782622">
        <w:t xml:space="preserve">wymagany staż </w:t>
      </w:r>
      <w:r w:rsidR="00036F2B">
        <w:t>pracy co najmniej 5</w:t>
      </w:r>
      <w:r w:rsidRPr="00782622">
        <w:t xml:space="preserve"> lat</w:t>
      </w:r>
      <w:r w:rsidR="00212276">
        <w:t>, w tym co najmniej trzyletni w branży poligraficznej</w:t>
      </w:r>
      <w:r w:rsidR="002620F8">
        <w:t>.</w:t>
      </w:r>
      <w:r w:rsidRPr="00782622">
        <w:t xml:space="preserve"> </w:t>
      </w:r>
    </w:p>
    <w:p w:rsidR="00036F2B" w:rsidRDefault="00036F2B" w:rsidP="00503987">
      <w:pPr>
        <w:jc w:val="both"/>
      </w:pPr>
    </w:p>
    <w:p w:rsidR="00503987" w:rsidRDefault="00782622" w:rsidP="00503987">
      <w:pPr>
        <w:jc w:val="both"/>
        <w:rPr>
          <w:b/>
        </w:rPr>
      </w:pPr>
      <w:r w:rsidRPr="00E2120B">
        <w:rPr>
          <w:b/>
        </w:rPr>
        <w:t xml:space="preserve">IV. Wymagania dodatkowe: </w:t>
      </w:r>
    </w:p>
    <w:p w:rsidR="00D10F4B" w:rsidRPr="00046CA3" w:rsidRDefault="00D10F4B" w:rsidP="00D10F4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A46369">
        <w:t>Znajomość branży poligraficznej</w:t>
      </w:r>
    </w:p>
    <w:p w:rsidR="00F72FD7" w:rsidRDefault="00D10F4B" w:rsidP="00F72F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A46369">
        <w:t>Umiejętności zarządzania zasobami ludzkimi; umiejętność nawiązywania kontaktów międzyludzkich i rozwiązywania  konfliktów.</w:t>
      </w:r>
    </w:p>
    <w:p w:rsidR="002620F8" w:rsidRPr="00F72FD7" w:rsidRDefault="002620F8" w:rsidP="00F72F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t>Doświadczenie w pracy z osobami z niepełnosprawnością.</w:t>
      </w:r>
    </w:p>
    <w:p w:rsidR="00D10F4B" w:rsidRPr="00D10F4B" w:rsidRDefault="00D10F4B" w:rsidP="00D10F4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A46369">
        <w:t>Umiejętności o</w:t>
      </w:r>
      <w:r>
        <w:t>rganizacyjne, odpowiedzialność,</w:t>
      </w:r>
      <w:r w:rsidRPr="00A46369">
        <w:t xml:space="preserve"> zaangażowanie, kreatywność.</w:t>
      </w:r>
    </w:p>
    <w:p w:rsidR="00503987" w:rsidRPr="00D10F4B" w:rsidRDefault="00F72FD7" w:rsidP="00503987">
      <w:pPr>
        <w:numPr>
          <w:ilvl w:val="0"/>
          <w:numId w:val="12"/>
        </w:numPr>
        <w:jc w:val="both"/>
        <w:rPr>
          <w:b/>
        </w:rPr>
      </w:pPr>
      <w:r>
        <w:t>P</w:t>
      </w:r>
      <w:r w:rsidR="00E2120B" w:rsidRPr="00E2120B">
        <w:t xml:space="preserve">rawo jazdy kat. B, </w:t>
      </w:r>
    </w:p>
    <w:p w:rsidR="00782622" w:rsidRDefault="00782622" w:rsidP="00E2120B">
      <w:pPr>
        <w:jc w:val="both"/>
        <w:rPr>
          <w:b/>
        </w:rPr>
      </w:pPr>
      <w:r w:rsidRPr="00E2120B">
        <w:br/>
      </w:r>
      <w:r w:rsidRPr="00E2120B">
        <w:rPr>
          <w:b/>
        </w:rPr>
        <w:t xml:space="preserve">V. Zakres zadań wykonywanych na stanowisku : </w:t>
      </w:r>
    </w:p>
    <w:p w:rsidR="00A96B69" w:rsidRDefault="00A96B69" w:rsidP="00E2120B">
      <w:pPr>
        <w:jc w:val="both"/>
        <w:rPr>
          <w:b/>
        </w:rPr>
      </w:pPr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color w:val="000000"/>
          <w:sz w:val="24"/>
        </w:rPr>
      </w:pPr>
      <w:r w:rsidRPr="004B5B7A">
        <w:rPr>
          <w:rFonts w:ascii="Times New Roman" w:hAnsi="Times New Roman"/>
          <w:color w:val="000000"/>
          <w:sz w:val="24"/>
        </w:rPr>
        <w:t xml:space="preserve">Planowanie i koordynowanie realizacji całokształtu zadań związanych z produkcją </w:t>
      </w:r>
      <w:r w:rsidR="007543AF" w:rsidRPr="004B5B7A">
        <w:rPr>
          <w:rFonts w:ascii="Times New Roman" w:hAnsi="Times New Roman"/>
          <w:color w:val="000000"/>
          <w:sz w:val="24"/>
        </w:rPr>
        <w:t xml:space="preserve">w Gminnym Zakładzie Aktywności Zawodowej w </w:t>
      </w:r>
      <w:proofErr w:type="spellStart"/>
      <w:r w:rsidR="007543AF" w:rsidRPr="004B5B7A">
        <w:rPr>
          <w:rFonts w:ascii="Times New Roman" w:hAnsi="Times New Roman"/>
          <w:color w:val="000000"/>
          <w:sz w:val="24"/>
        </w:rPr>
        <w:t>Maliniu</w:t>
      </w:r>
      <w:proofErr w:type="spellEnd"/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 w:rsidRPr="004B5B7A">
        <w:rPr>
          <w:rFonts w:ascii="Times New Roman" w:hAnsi="Times New Roman"/>
          <w:sz w:val="24"/>
        </w:rPr>
        <w:t>Kierowanie podległym personelem;</w:t>
      </w:r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 w:rsidRPr="004B5B7A">
        <w:rPr>
          <w:rFonts w:ascii="Times New Roman" w:hAnsi="Times New Roman"/>
          <w:sz w:val="24"/>
        </w:rPr>
        <w:t>Nadzór nad procesem produkcji;</w:t>
      </w:r>
      <w:r w:rsidR="00607A84" w:rsidRPr="004B5B7A">
        <w:rPr>
          <w:rFonts w:ascii="Times New Roman" w:hAnsi="Times New Roman"/>
          <w:sz w:val="24"/>
        </w:rPr>
        <w:t xml:space="preserve"> </w:t>
      </w:r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 w:rsidRPr="004B5B7A">
        <w:rPr>
          <w:rFonts w:ascii="Times New Roman" w:hAnsi="Times New Roman"/>
          <w:sz w:val="24"/>
        </w:rPr>
        <w:t>Odpowiedzialność za prawidłowość przebiegu produkcji pod kątem jakościowym, kontrola nad realizacją założonych norm produkcyjnych;</w:t>
      </w:r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 w:rsidRPr="004B5B7A">
        <w:rPr>
          <w:rFonts w:ascii="Times New Roman" w:hAnsi="Times New Roman"/>
          <w:sz w:val="24"/>
        </w:rPr>
        <w:t>Nadzór nad bezpiecznym prowadzeniem produkcji - w tym nad właściwym wykorzystaniem maszyn i urządzeń, przestrzeganiem przepisów BHP;</w:t>
      </w:r>
    </w:p>
    <w:p w:rsidR="00A96B69" w:rsidRPr="004B5B7A" w:rsidRDefault="004A45DF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Kalkulacja</w:t>
      </w:r>
      <w:r w:rsidR="00A96B69" w:rsidRPr="004B5B7A">
        <w:rPr>
          <w:rFonts w:ascii="Times New Roman" w:hAnsi="Times New Roman"/>
          <w:sz w:val="24"/>
        </w:rPr>
        <w:t xml:space="preserve"> bieżących kosztów produkcji, ustalanie sp</w:t>
      </w:r>
      <w:r w:rsidR="00D10F4B">
        <w:rPr>
          <w:rFonts w:ascii="Times New Roman" w:hAnsi="Times New Roman"/>
          <w:sz w:val="24"/>
        </w:rPr>
        <w:t xml:space="preserve">osobów (technologii) i terminów </w:t>
      </w:r>
      <w:r w:rsidR="00A96B69" w:rsidRPr="004B5B7A">
        <w:rPr>
          <w:rFonts w:ascii="Times New Roman" w:hAnsi="Times New Roman"/>
          <w:sz w:val="24"/>
        </w:rPr>
        <w:t xml:space="preserve">realizacji, </w:t>
      </w:r>
    </w:p>
    <w:p w:rsidR="00A96B69" w:rsidRPr="004B5B7A" w:rsidRDefault="00A96B69" w:rsidP="00607A84">
      <w:pPr>
        <w:pStyle w:val="Normalny1"/>
        <w:numPr>
          <w:ilvl w:val="0"/>
          <w:numId w:val="13"/>
        </w:numPr>
        <w:ind w:left="714" w:hanging="357"/>
        <w:rPr>
          <w:rFonts w:ascii="Times New Roman" w:hAnsi="Times New Roman"/>
          <w:sz w:val="24"/>
        </w:rPr>
      </w:pPr>
      <w:r w:rsidRPr="004B5B7A">
        <w:rPr>
          <w:rFonts w:ascii="Times New Roman" w:hAnsi="Times New Roman"/>
          <w:sz w:val="24"/>
        </w:rPr>
        <w:t>Sporządzanie raportów i analiz wydajności produkcji;</w:t>
      </w:r>
    </w:p>
    <w:p w:rsidR="007543AF" w:rsidRPr="004B5B7A" w:rsidRDefault="007543AF" w:rsidP="00607A84">
      <w:pPr>
        <w:pStyle w:val="Akapitzlist"/>
        <w:numPr>
          <w:ilvl w:val="0"/>
          <w:numId w:val="13"/>
        </w:numPr>
        <w:ind w:left="714" w:hanging="357"/>
      </w:pPr>
      <w:r w:rsidRPr="004B5B7A">
        <w:rPr>
          <w:color w:val="000000"/>
        </w:rPr>
        <w:t>Planowanie przyszłych i monitorowanie bieżących działań produkcyjnych z uwzględnieniem optymalizacji pracy</w:t>
      </w:r>
    </w:p>
    <w:p w:rsidR="007543AF" w:rsidRPr="004B5B7A" w:rsidRDefault="007543AF" w:rsidP="00607A84">
      <w:pPr>
        <w:pStyle w:val="Akapitzlist"/>
        <w:numPr>
          <w:ilvl w:val="0"/>
          <w:numId w:val="13"/>
        </w:numPr>
        <w:ind w:left="714" w:hanging="357"/>
      </w:pPr>
      <w:r w:rsidRPr="004B5B7A">
        <w:rPr>
          <w:color w:val="000000"/>
        </w:rPr>
        <w:lastRenderedPageBreak/>
        <w:t>Projektowanie i systematyczne wdrażanie działań zwiększających wydajność i dostępność maszyn i urządzeń</w:t>
      </w:r>
    </w:p>
    <w:p w:rsidR="004A45DF" w:rsidRDefault="00607A84" w:rsidP="004A4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  <w:r w:rsidRPr="004B5B7A">
        <w:rPr>
          <w:color w:val="000000"/>
        </w:rPr>
        <w:t>Współpraca z działem sprzedaży i planowanie w zakresie ustalania terminów wykonania zleceń</w:t>
      </w:r>
    </w:p>
    <w:p w:rsidR="004A45DF" w:rsidRDefault="004A45DF" w:rsidP="004A4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  <w:r w:rsidRPr="004A45DF">
        <w:t>Pozyskiwanie zamówień, współpraca z potencjalnymi klientami;</w:t>
      </w:r>
    </w:p>
    <w:p w:rsidR="004A45DF" w:rsidRDefault="00607A84" w:rsidP="004A4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  <w:r w:rsidRPr="004A45DF">
        <w:rPr>
          <w:color w:val="000000"/>
        </w:rPr>
        <w:t>Analiza problemów produkcyjnych oraz skuteczne ich rozwiązywanie i opracowywanie działań korygujących</w:t>
      </w:r>
    </w:p>
    <w:p w:rsidR="00D10F4B" w:rsidRPr="004A45DF" w:rsidRDefault="00D10F4B" w:rsidP="004A4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color w:val="000000"/>
        </w:rPr>
      </w:pPr>
      <w:r>
        <w:t>P</w:t>
      </w:r>
      <w:r w:rsidRPr="00D10F4B">
        <w:t>rowadzenie i kontrola bieżąca stanu zaopatrzenia magazynu drukarni</w:t>
      </w:r>
    </w:p>
    <w:p w:rsidR="002620F8" w:rsidRDefault="00782622" w:rsidP="00782622">
      <w:r>
        <w:rPr>
          <w:b/>
        </w:rPr>
        <w:t>VI. Wymagane dokumenty</w:t>
      </w:r>
      <w:r>
        <w:t xml:space="preserve">: 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>CV z informacjami o wykształceniu i opisem dotychczasowego przebiegu pracy zawodowej,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 xml:space="preserve">list motywacyjny, 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>kserokopie dokumentów poświadczających posiadane wykształcenie i staż pracy,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 xml:space="preserve">kwestionariusz osobowy osoby ubiegającej się o zatrudnienie, 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 xml:space="preserve"> oświadczenie o pełnej zdolności do czynności prawnych i korzystaniu z pełni praw publicznych, </w:t>
      </w:r>
    </w:p>
    <w:p w:rsidR="00E2120B" w:rsidRPr="00E2120B" w:rsidRDefault="00E2120B" w:rsidP="00E2120B">
      <w:pPr>
        <w:numPr>
          <w:ilvl w:val="0"/>
          <w:numId w:val="11"/>
        </w:numPr>
        <w:jc w:val="both"/>
      </w:pPr>
      <w:r w:rsidRPr="00E2120B">
        <w:t xml:space="preserve">oświadczenie o niekaralności za umyślne przestępstwo ścigane z oskarżenia publicznego lub umyślne przestępstwo skarbowe, </w:t>
      </w:r>
    </w:p>
    <w:p w:rsidR="00E2120B" w:rsidRDefault="00E2120B" w:rsidP="00E2120B">
      <w:pPr>
        <w:numPr>
          <w:ilvl w:val="0"/>
          <w:numId w:val="11"/>
        </w:numPr>
        <w:jc w:val="both"/>
      </w:pPr>
      <w:r w:rsidRPr="00E2120B">
        <w:t>inne dodatkowe dokumenty o posiadanych kwalifikacjach i umiejętnościach</w:t>
      </w:r>
      <w:r w:rsidRPr="00497CD7">
        <w:rPr>
          <w:color w:val="3164A5"/>
        </w:rPr>
        <w:t xml:space="preserve">. </w:t>
      </w:r>
      <w:r w:rsidRPr="00497CD7">
        <w:rPr>
          <w:color w:val="3164A5"/>
        </w:rPr>
        <w:br/>
      </w:r>
    </w:p>
    <w:p w:rsidR="00782622" w:rsidRPr="00017AAD" w:rsidRDefault="00782622" w:rsidP="00E2120B">
      <w:pPr>
        <w:ind w:left="142"/>
        <w:jc w:val="both"/>
        <w:rPr>
          <w:b/>
          <w:u w:val="single"/>
        </w:rPr>
      </w:pPr>
      <w:r w:rsidRPr="00017AAD">
        <w:rPr>
          <w:b/>
          <w:u w:val="single"/>
        </w:rPr>
        <w:t xml:space="preserve">Dokumenty wymienione w pkt VI należy składać </w:t>
      </w:r>
      <w:r w:rsidR="00017AAD" w:rsidRPr="00017AAD">
        <w:rPr>
          <w:b/>
          <w:u w:val="single"/>
        </w:rPr>
        <w:t xml:space="preserve">  </w:t>
      </w:r>
      <w:r w:rsidR="004B5B7A">
        <w:rPr>
          <w:b/>
          <w:u w:val="single"/>
        </w:rPr>
        <w:t>do dnia  20 stycznia 2015</w:t>
      </w:r>
      <w:r w:rsidRPr="00017AAD">
        <w:rPr>
          <w:b/>
          <w:u w:val="single"/>
        </w:rPr>
        <w:t xml:space="preserve"> r. </w:t>
      </w:r>
    </w:p>
    <w:p w:rsidR="00017AAD" w:rsidRPr="009414E6" w:rsidRDefault="00017AAD" w:rsidP="00017AAD">
      <w:pPr>
        <w:jc w:val="center"/>
        <w:rPr>
          <w:spacing w:val="40"/>
          <w:u w:val="single"/>
        </w:rPr>
      </w:pPr>
    </w:p>
    <w:p w:rsidR="00017AAD" w:rsidRPr="00017AAD" w:rsidRDefault="00017AAD" w:rsidP="00017AAD">
      <w:pPr>
        <w:spacing w:line="360" w:lineRule="auto"/>
        <w:jc w:val="both"/>
        <w:rPr>
          <w:b/>
        </w:rPr>
      </w:pPr>
      <w:r w:rsidRPr="00017AAD">
        <w:rPr>
          <w:b/>
        </w:rPr>
        <w:t>- osobiście w sekre</w:t>
      </w:r>
      <w:r w:rsidR="00EE6115">
        <w:rPr>
          <w:b/>
        </w:rPr>
        <w:t xml:space="preserve">tariacie </w:t>
      </w:r>
      <w:r w:rsidR="004B5B7A">
        <w:rPr>
          <w:b/>
        </w:rPr>
        <w:t xml:space="preserve">Gminnego Zakładu Aktywności Zawodowej w </w:t>
      </w:r>
      <w:proofErr w:type="spellStart"/>
      <w:r w:rsidR="004B5B7A">
        <w:rPr>
          <w:b/>
        </w:rPr>
        <w:t>Maliniu</w:t>
      </w:r>
      <w:proofErr w:type="spellEnd"/>
      <w:r w:rsidR="004B5B7A">
        <w:rPr>
          <w:b/>
        </w:rPr>
        <w:t xml:space="preserve"> </w:t>
      </w:r>
      <w:r w:rsidRPr="00017AAD">
        <w:rPr>
          <w:b/>
        </w:rPr>
        <w:t xml:space="preserve"> </w:t>
      </w:r>
    </w:p>
    <w:p w:rsidR="004B5B7A" w:rsidRDefault="00017AAD" w:rsidP="00017AAD">
      <w:pPr>
        <w:jc w:val="both"/>
        <w:rPr>
          <w:b/>
        </w:rPr>
      </w:pPr>
      <w:r w:rsidRPr="00017AAD">
        <w:rPr>
          <w:b/>
        </w:rPr>
        <w:t xml:space="preserve">- lub przesłać na adres:   </w:t>
      </w:r>
      <w:r w:rsidR="004B5B7A">
        <w:rPr>
          <w:b/>
        </w:rPr>
        <w:t xml:space="preserve">Gminny Zakład Aktywności Zawodowej w </w:t>
      </w:r>
      <w:proofErr w:type="spellStart"/>
      <w:r w:rsidR="004B5B7A">
        <w:rPr>
          <w:b/>
        </w:rPr>
        <w:t>Maliniu</w:t>
      </w:r>
      <w:proofErr w:type="spellEnd"/>
    </w:p>
    <w:p w:rsidR="004B5B7A" w:rsidRDefault="004B5B7A" w:rsidP="004B5B7A">
      <w:pPr>
        <w:ind w:left="2124"/>
        <w:jc w:val="both"/>
        <w:rPr>
          <w:b/>
        </w:rPr>
      </w:pPr>
      <w:r>
        <w:rPr>
          <w:b/>
        </w:rPr>
        <w:t xml:space="preserve">       Malinie 214, </w:t>
      </w:r>
    </w:p>
    <w:p w:rsidR="00017AAD" w:rsidRDefault="004B5B7A" w:rsidP="004B5B7A">
      <w:pPr>
        <w:ind w:left="1416" w:firstLine="708"/>
        <w:jc w:val="both"/>
        <w:rPr>
          <w:b/>
        </w:rPr>
      </w:pPr>
      <w:r>
        <w:rPr>
          <w:b/>
        </w:rPr>
        <w:t xml:space="preserve">       39-331 Chorzelów</w:t>
      </w:r>
      <w:r w:rsidR="00017AAD" w:rsidRPr="00017AAD">
        <w:rPr>
          <w:b/>
        </w:rPr>
        <w:t xml:space="preserve"> </w:t>
      </w:r>
    </w:p>
    <w:p w:rsidR="00017AAD" w:rsidRPr="00017AAD" w:rsidRDefault="00017AAD" w:rsidP="00017AAD">
      <w:pPr>
        <w:jc w:val="both"/>
        <w:rPr>
          <w:b/>
        </w:rPr>
      </w:pPr>
    </w:p>
    <w:p w:rsidR="00017AAD" w:rsidRPr="00017AAD" w:rsidRDefault="00017AAD" w:rsidP="00017AAD">
      <w:pPr>
        <w:jc w:val="both"/>
        <w:rPr>
          <w:b/>
        </w:rPr>
      </w:pPr>
      <w:r w:rsidRPr="00017AAD">
        <w:rPr>
          <w:b/>
        </w:rPr>
        <w:t xml:space="preserve">  z dopiskiem na kopercie „Nabór Nr 1/</w:t>
      </w:r>
      <w:r w:rsidR="004B5B7A">
        <w:rPr>
          <w:b/>
        </w:rPr>
        <w:t>GZAZ/2015</w:t>
      </w:r>
      <w:r w:rsidRPr="00017AAD">
        <w:rPr>
          <w:b/>
        </w:rPr>
        <w:t>”</w:t>
      </w:r>
    </w:p>
    <w:p w:rsidR="0021541C" w:rsidRDefault="0021541C" w:rsidP="00017AAD">
      <w:pPr>
        <w:jc w:val="both"/>
      </w:pPr>
    </w:p>
    <w:p w:rsidR="00017AAD" w:rsidRDefault="00017AAD" w:rsidP="00017AAD">
      <w:pPr>
        <w:jc w:val="both"/>
      </w:pPr>
      <w:r>
        <w:t xml:space="preserve">O zachowaniu terminu decyduje data wpływu do </w:t>
      </w:r>
      <w:r w:rsidR="004B5B7A">
        <w:t>Gminnego Zakładu Aktywności Zawodowej</w:t>
      </w:r>
      <w:r w:rsidR="002620F8">
        <w:t>.</w:t>
      </w:r>
    </w:p>
    <w:p w:rsidR="00017AAD" w:rsidRDefault="00017AAD" w:rsidP="00017AAD">
      <w:pPr>
        <w:jc w:val="both"/>
      </w:pPr>
    </w:p>
    <w:p w:rsidR="00782622" w:rsidRDefault="00017AAD" w:rsidP="00782622">
      <w:pPr>
        <w:jc w:val="both"/>
      </w:pPr>
      <w:r>
        <w:t>Dokumenty</w:t>
      </w:r>
      <w:r w:rsidR="00C938E8">
        <w:t>,</w:t>
      </w:r>
      <w:bookmarkStart w:id="0" w:name="_GoBack"/>
      <w:bookmarkEnd w:id="0"/>
      <w:r>
        <w:t xml:space="preserve"> które wpłyną do </w:t>
      </w:r>
      <w:r w:rsidR="00C938E8">
        <w:t xml:space="preserve">Gminnego Zakładu Aktywności Zawodowej w </w:t>
      </w:r>
      <w:proofErr w:type="spellStart"/>
      <w:r w:rsidR="00C938E8">
        <w:t>Maliniu</w:t>
      </w:r>
      <w:proofErr w:type="spellEnd"/>
      <w:r w:rsidR="00C938E8">
        <w:t xml:space="preserve"> </w:t>
      </w:r>
      <w:r>
        <w:t xml:space="preserve">niekompletne lub po </w:t>
      </w:r>
      <w:r w:rsidR="0021541C">
        <w:t xml:space="preserve">wyżej określonym terminie  </w:t>
      </w:r>
      <w:r>
        <w:t>nie będą rozpatrywane.</w:t>
      </w:r>
    </w:p>
    <w:p w:rsidR="0021541C" w:rsidRDefault="0021541C" w:rsidP="00782622"/>
    <w:p w:rsidR="00017AAD" w:rsidRDefault="00782622" w:rsidP="00017AAD">
      <w:pPr>
        <w:jc w:val="both"/>
        <w:rPr>
          <w:b/>
          <w:u w:val="single"/>
        </w:rPr>
      </w:pPr>
      <w:r>
        <w:rPr>
          <w:b/>
          <w:u w:val="single"/>
        </w:rPr>
        <w:t xml:space="preserve">Dokumenty aplikacyjne </w:t>
      </w:r>
      <w:proofErr w:type="spellStart"/>
      <w:r>
        <w:rPr>
          <w:b/>
          <w:u w:val="single"/>
        </w:rPr>
        <w:t>tj</w:t>
      </w:r>
      <w:proofErr w:type="spellEnd"/>
      <w:r>
        <w:rPr>
          <w:b/>
          <w:u w:val="single"/>
        </w:rPr>
        <w:t>: CV, list motywacyjny- powinny być opatrzone klauzulą:</w:t>
      </w:r>
    </w:p>
    <w:p w:rsidR="00017AAD" w:rsidRDefault="00782622" w:rsidP="00AB1106">
      <w:pPr>
        <w:jc w:val="both"/>
      </w:pPr>
      <w:r>
        <w:rPr>
          <w:b/>
          <w:u w:val="single"/>
        </w:rPr>
        <w:br/>
      </w:r>
      <w:r>
        <w:rPr>
          <w:i/>
        </w:rPr>
        <w:t xml:space="preserve">„Wyrażam zgodę na przetwarzanie moich danych osobowych zawartych w ofercie pracy dla potrzeb niezbędnych do realizacji procesu rekrutacji zgodnie z ustawą z dnia 29 sierpnia 1997 r. o ochronie danych osobowych / t. j. z 2002r Dz. U. Nr 101 poz. 926 z późn. </w:t>
      </w:r>
      <w:proofErr w:type="spellStart"/>
      <w:r>
        <w:rPr>
          <w:i/>
        </w:rPr>
        <w:t>zm</w:t>
      </w:r>
      <w:proofErr w:type="spellEnd"/>
      <w:r>
        <w:rPr>
          <w:i/>
        </w:rPr>
        <w:t>/.”</w:t>
      </w:r>
    </w:p>
    <w:p w:rsidR="00782622" w:rsidRDefault="00782622" w:rsidP="00782622">
      <w:pPr>
        <w:jc w:val="right"/>
      </w:pPr>
    </w:p>
    <w:p w:rsidR="002620F8" w:rsidRDefault="002620F8" w:rsidP="00782622">
      <w:pPr>
        <w:jc w:val="right"/>
      </w:pPr>
    </w:p>
    <w:p w:rsidR="002620F8" w:rsidRDefault="002620F8" w:rsidP="00782622">
      <w:pPr>
        <w:jc w:val="right"/>
      </w:pPr>
    </w:p>
    <w:p w:rsidR="00782622" w:rsidRDefault="004B5B7A" w:rsidP="002620F8">
      <w:pPr>
        <w:ind w:left="7513"/>
        <w:jc w:val="center"/>
      </w:pPr>
      <w:proofErr w:type="spellStart"/>
      <w:r>
        <w:t>Dyrekotor</w:t>
      </w:r>
      <w:proofErr w:type="spellEnd"/>
    </w:p>
    <w:p w:rsidR="00782622" w:rsidRDefault="00782622" w:rsidP="002620F8">
      <w:pPr>
        <w:ind w:left="7513"/>
        <w:jc w:val="center"/>
      </w:pPr>
    </w:p>
    <w:p w:rsidR="00782622" w:rsidRDefault="004B5B7A" w:rsidP="002620F8">
      <w:pPr>
        <w:ind w:left="7513"/>
        <w:jc w:val="center"/>
      </w:pPr>
      <w:r>
        <w:t>/-/Tomasz Flis</w:t>
      </w:r>
    </w:p>
    <w:p w:rsidR="00FC747F" w:rsidRPr="009C4A70" w:rsidRDefault="00FC747F" w:rsidP="002620F8">
      <w:pPr>
        <w:ind w:left="7513"/>
        <w:jc w:val="center"/>
      </w:pPr>
    </w:p>
    <w:sectPr w:rsidR="00FC747F" w:rsidRPr="009C4A70" w:rsidSect="0021541C">
      <w:pgSz w:w="12240" w:h="15840"/>
      <w:pgMar w:top="567" w:right="118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291"/>
    <w:multiLevelType w:val="hybridMultilevel"/>
    <w:tmpl w:val="D6C2918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2F81AB0"/>
    <w:multiLevelType w:val="multilevel"/>
    <w:tmpl w:val="006A1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CA4"/>
    <w:multiLevelType w:val="multilevel"/>
    <w:tmpl w:val="E1089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3EC5"/>
    <w:multiLevelType w:val="hybridMultilevel"/>
    <w:tmpl w:val="B5F4CED6"/>
    <w:lvl w:ilvl="0" w:tplc="885CC0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00F96"/>
    <w:multiLevelType w:val="hybridMultilevel"/>
    <w:tmpl w:val="AE28BE36"/>
    <w:lvl w:ilvl="0" w:tplc="AB2EB27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1063"/>
    <w:multiLevelType w:val="hybridMultilevel"/>
    <w:tmpl w:val="AD062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F4A"/>
    <w:multiLevelType w:val="hybridMultilevel"/>
    <w:tmpl w:val="6BBC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C74"/>
    <w:multiLevelType w:val="hybridMultilevel"/>
    <w:tmpl w:val="1F88F8B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D68C8"/>
    <w:multiLevelType w:val="hybridMultilevel"/>
    <w:tmpl w:val="2EBAFEB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23E1C"/>
    <w:multiLevelType w:val="hybridMultilevel"/>
    <w:tmpl w:val="9E4AE802"/>
    <w:lvl w:ilvl="0" w:tplc="04150011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0">
    <w:nsid w:val="47152A42"/>
    <w:multiLevelType w:val="hybridMultilevel"/>
    <w:tmpl w:val="D1DC82AE"/>
    <w:lvl w:ilvl="0" w:tplc="AF8861E2">
      <w:start w:val="1"/>
      <w:numFmt w:val="decimal"/>
      <w:lvlText w:val="%1)"/>
      <w:lvlJc w:val="left"/>
      <w:pPr>
        <w:tabs>
          <w:tab w:val="num" w:pos="1439"/>
        </w:tabs>
        <w:ind w:left="1439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304E6"/>
    <w:multiLevelType w:val="hybridMultilevel"/>
    <w:tmpl w:val="9E4AE802"/>
    <w:lvl w:ilvl="0" w:tplc="04150011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2">
    <w:nsid w:val="5FAD41A0"/>
    <w:multiLevelType w:val="hybridMultilevel"/>
    <w:tmpl w:val="CBAAB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21FE4"/>
    <w:multiLevelType w:val="hybridMultilevel"/>
    <w:tmpl w:val="33967B40"/>
    <w:lvl w:ilvl="0" w:tplc="AF8861E2">
      <w:start w:val="1"/>
      <w:numFmt w:val="decimal"/>
      <w:lvlText w:val="%1)"/>
      <w:lvlJc w:val="left"/>
      <w:pPr>
        <w:tabs>
          <w:tab w:val="num" w:pos="907"/>
        </w:tabs>
        <w:ind w:left="907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449EE"/>
    <w:multiLevelType w:val="hybridMultilevel"/>
    <w:tmpl w:val="E3CE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65BE6"/>
    <w:multiLevelType w:val="hybridMultilevel"/>
    <w:tmpl w:val="45EA8352"/>
    <w:lvl w:ilvl="0" w:tplc="ECBA5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B67BB"/>
    <w:multiLevelType w:val="hybridMultilevel"/>
    <w:tmpl w:val="60C03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024BF"/>
    <w:rsid w:val="0001092B"/>
    <w:rsid w:val="00017AAD"/>
    <w:rsid w:val="00036F2B"/>
    <w:rsid w:val="00122CB0"/>
    <w:rsid w:val="0017218A"/>
    <w:rsid w:val="001C6BD5"/>
    <w:rsid w:val="00212276"/>
    <w:rsid w:val="0021541C"/>
    <w:rsid w:val="00243A36"/>
    <w:rsid w:val="002472B1"/>
    <w:rsid w:val="002620F8"/>
    <w:rsid w:val="002F5DBE"/>
    <w:rsid w:val="00310F0C"/>
    <w:rsid w:val="00326715"/>
    <w:rsid w:val="00426964"/>
    <w:rsid w:val="00487383"/>
    <w:rsid w:val="004A45DF"/>
    <w:rsid w:val="004B5B7A"/>
    <w:rsid w:val="00503987"/>
    <w:rsid w:val="005D22A6"/>
    <w:rsid w:val="00607A84"/>
    <w:rsid w:val="00645495"/>
    <w:rsid w:val="007543AF"/>
    <w:rsid w:val="00782622"/>
    <w:rsid w:val="007F281A"/>
    <w:rsid w:val="00835A79"/>
    <w:rsid w:val="009024BF"/>
    <w:rsid w:val="009C4A70"/>
    <w:rsid w:val="00A442D4"/>
    <w:rsid w:val="00A96B69"/>
    <w:rsid w:val="00AB1106"/>
    <w:rsid w:val="00AC21FF"/>
    <w:rsid w:val="00C938E8"/>
    <w:rsid w:val="00D10F4B"/>
    <w:rsid w:val="00D6219A"/>
    <w:rsid w:val="00DE0821"/>
    <w:rsid w:val="00DE6D95"/>
    <w:rsid w:val="00E2120B"/>
    <w:rsid w:val="00E673F8"/>
    <w:rsid w:val="00EE6115"/>
    <w:rsid w:val="00F401CE"/>
    <w:rsid w:val="00F72FD7"/>
    <w:rsid w:val="00FC47F3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8D3C4-B42B-4FD5-B664-DD41652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22A6"/>
    <w:rPr>
      <w:color w:val="0000FF"/>
      <w:u w:val="single"/>
    </w:rPr>
  </w:style>
  <w:style w:type="paragraph" w:styleId="NormalnyWeb">
    <w:name w:val="Normal (Web)"/>
    <w:basedOn w:val="Normalny"/>
    <w:semiHidden/>
    <w:rsid w:val="00A96B69"/>
    <w:pPr>
      <w:spacing w:before="140"/>
    </w:pPr>
  </w:style>
  <w:style w:type="paragraph" w:customStyle="1" w:styleId="Normalny1">
    <w:name w:val="Normalny1"/>
    <w:basedOn w:val="Normalny"/>
    <w:next w:val="Normalny"/>
    <w:rsid w:val="00A96B69"/>
    <w:pPr>
      <w:autoSpaceDE w:val="0"/>
      <w:autoSpaceDN w:val="0"/>
      <w:adjustRightInd w:val="0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75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Pastuła</dc:creator>
  <cp:lastModifiedBy>Sekretariat</cp:lastModifiedBy>
  <cp:revision>6</cp:revision>
  <cp:lastPrinted>2013-12-06T07:14:00Z</cp:lastPrinted>
  <dcterms:created xsi:type="dcterms:W3CDTF">2015-01-07T08:37:00Z</dcterms:created>
  <dcterms:modified xsi:type="dcterms:W3CDTF">2015-01-08T09:55:00Z</dcterms:modified>
</cp:coreProperties>
</file>